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B5218" w14:textId="6070685D" w:rsidR="006157B0" w:rsidRPr="00090A35" w:rsidRDefault="001A0BC1" w:rsidP="001A0BC1">
      <w:pPr>
        <w:ind w:left="-851"/>
        <w:rPr>
          <w:rFonts w:ascii="Century Gothic" w:hAnsi="Century Gothic"/>
          <w:b/>
          <w:color w:val="3366CC"/>
          <w:sz w:val="18"/>
        </w:rPr>
      </w:pPr>
      <w:r>
        <w:rPr>
          <w:rFonts w:ascii="Century Gothic" w:hAnsi="Century Gothic"/>
          <w:b/>
          <w:color w:val="3366CC"/>
          <w:sz w:val="18"/>
        </w:rPr>
        <w:t xml:space="preserve"> </w:t>
      </w:r>
      <w:r w:rsidR="0084129F" w:rsidRPr="00090A35">
        <w:rPr>
          <w:rFonts w:ascii="Century Gothic" w:hAnsi="Century Gothic"/>
          <w:b/>
          <w:color w:val="3366CC"/>
          <w:sz w:val="18"/>
        </w:rPr>
        <w:t>PLEASE USE</w:t>
      </w:r>
      <w:r w:rsidR="00203037" w:rsidRPr="00090A35">
        <w:rPr>
          <w:rFonts w:ascii="Century Gothic" w:hAnsi="Century Gothic"/>
          <w:b/>
          <w:color w:val="3366CC"/>
          <w:sz w:val="18"/>
        </w:rPr>
        <w:t xml:space="preserve"> BLOCK CAPITALS </w:t>
      </w:r>
      <w:r w:rsidR="0084129F" w:rsidRPr="00090A35">
        <w:rPr>
          <w:rFonts w:ascii="Century Gothic" w:hAnsi="Century Gothic"/>
          <w:b/>
          <w:color w:val="3366CC"/>
          <w:sz w:val="18"/>
        </w:rPr>
        <w:t>WHEN COMPLETING THIS FORM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1276"/>
        <w:gridCol w:w="5170"/>
      </w:tblGrid>
      <w:tr w:rsidR="00254AAC" w14:paraId="35C05F98" w14:textId="77777777" w:rsidTr="00AA4135">
        <w:trPr>
          <w:cantSplit/>
        </w:trPr>
        <w:tc>
          <w:tcPr>
            <w:tcW w:w="10349" w:type="dxa"/>
            <w:gridSpan w:val="3"/>
          </w:tcPr>
          <w:p w14:paraId="7F994386" w14:textId="353B16D3" w:rsidR="00254AAC" w:rsidRPr="00E0009C" w:rsidRDefault="00254AAC" w:rsidP="00DB5CFA">
            <w:pPr>
              <w:rPr>
                <w:rFonts w:ascii="Century Gothic" w:hAnsi="Century Gothic"/>
                <w:b/>
                <w:sz w:val="22"/>
              </w:rPr>
            </w:pPr>
            <w:r w:rsidRPr="00E0009C">
              <w:rPr>
                <w:rFonts w:ascii="Century Gothic" w:hAnsi="Century Gothic"/>
                <w:b/>
                <w:bCs/>
                <w:sz w:val="18"/>
                <w:szCs w:val="18"/>
              </w:rPr>
              <w:t>If renewing membership, please</w:t>
            </w:r>
            <w:r w:rsidR="0077574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simply</w:t>
            </w:r>
            <w:r w:rsidRPr="00E0009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77574C">
              <w:rPr>
                <w:rFonts w:ascii="Century Gothic" w:hAnsi="Century Gothic"/>
                <w:b/>
                <w:bCs/>
                <w:sz w:val="18"/>
                <w:szCs w:val="18"/>
              </w:rPr>
              <w:t>add</w:t>
            </w:r>
            <w:r w:rsidR="0077574C" w:rsidRPr="00E0009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E0009C">
              <w:rPr>
                <w:rFonts w:ascii="Century Gothic" w:hAnsi="Century Gothic"/>
                <w:b/>
                <w:bCs/>
                <w:sz w:val="18"/>
                <w:szCs w:val="18"/>
              </w:rPr>
              <w:t>your membership number</w:t>
            </w:r>
            <w:r w:rsidR="0077574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1009E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here: </w:t>
            </w:r>
          </w:p>
        </w:tc>
      </w:tr>
      <w:tr w:rsidR="00254AAC" w14:paraId="4F56A7E4" w14:textId="77777777" w:rsidTr="00AA4135">
        <w:trPr>
          <w:cantSplit/>
          <w:trHeight w:hRule="exact" w:val="227"/>
        </w:trPr>
        <w:tc>
          <w:tcPr>
            <w:tcW w:w="3903" w:type="dxa"/>
          </w:tcPr>
          <w:p w14:paraId="3020240F" w14:textId="52CB902C" w:rsidR="00254AAC" w:rsidRPr="00090A35" w:rsidRDefault="00254AAC" w:rsidP="00DB5CFA">
            <w:pPr>
              <w:rPr>
                <w:rFonts w:ascii="Century Gothic" w:hAnsi="Century Gothic"/>
                <w:sz w:val="18"/>
                <w:szCs w:val="18"/>
              </w:rPr>
            </w:pPr>
            <w:r w:rsidRPr="00090A35">
              <w:rPr>
                <w:rFonts w:ascii="Century Gothic" w:hAnsi="Century Gothic"/>
                <w:bCs/>
                <w:sz w:val="18"/>
                <w:szCs w:val="18"/>
              </w:rPr>
              <w:t>Title:</w:t>
            </w:r>
            <w:r w:rsidRPr="00090A35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090A35">
              <w:rPr>
                <w:rFonts w:ascii="Century Gothic" w:hAnsi="Century Gothic"/>
                <w:sz w:val="18"/>
                <w:szCs w:val="18"/>
              </w:rPr>
              <w:t>Prof/Dr/Mr/M</w:t>
            </w:r>
            <w:r>
              <w:rPr>
                <w:rFonts w:ascii="Century Gothic" w:hAnsi="Century Gothic"/>
                <w:sz w:val="18"/>
                <w:szCs w:val="18"/>
              </w:rPr>
              <w:t>r</w:t>
            </w:r>
            <w:r w:rsidRPr="00090A35">
              <w:rPr>
                <w:rFonts w:ascii="Century Gothic" w:hAnsi="Century Gothic"/>
                <w:sz w:val="18"/>
                <w:szCs w:val="18"/>
              </w:rPr>
              <w:t>s</w:t>
            </w:r>
            <w:r>
              <w:rPr>
                <w:rFonts w:ascii="Century Gothic" w:hAnsi="Century Gothic"/>
                <w:sz w:val="18"/>
                <w:szCs w:val="18"/>
              </w:rPr>
              <w:t>/Ms</w:t>
            </w:r>
            <w:r w:rsidR="00791518">
              <w:rPr>
                <w:rFonts w:ascii="Century Gothic" w:hAnsi="Century Gothic"/>
                <w:sz w:val="18"/>
                <w:szCs w:val="18"/>
              </w:rPr>
              <w:t>/Mx</w:t>
            </w:r>
            <w:r w:rsidRPr="00090A35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1276" w:type="dxa"/>
          </w:tcPr>
          <w:p w14:paraId="5C14251F" w14:textId="77777777" w:rsidR="00254AAC" w:rsidRPr="00090A35" w:rsidRDefault="00254AAC" w:rsidP="00DB5CF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70" w:type="dxa"/>
          </w:tcPr>
          <w:p w14:paraId="0BE0EFA8" w14:textId="77777777" w:rsidR="00254AAC" w:rsidRPr="00090A35" w:rsidRDefault="00254AAC" w:rsidP="00DB5CF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Profession: </w:t>
            </w:r>
          </w:p>
        </w:tc>
      </w:tr>
      <w:tr w:rsidR="00254AAC" w14:paraId="321DD800" w14:textId="77777777" w:rsidTr="00AA4135">
        <w:trPr>
          <w:cantSplit/>
          <w:trHeight w:hRule="exact" w:val="221"/>
        </w:trPr>
        <w:tc>
          <w:tcPr>
            <w:tcW w:w="3903" w:type="dxa"/>
          </w:tcPr>
          <w:p w14:paraId="2633C3A3" w14:textId="77777777" w:rsidR="00254AAC" w:rsidRPr="00090A35" w:rsidRDefault="00254AAC" w:rsidP="00DB5CFA">
            <w:pPr>
              <w:rPr>
                <w:rFonts w:ascii="Century Gothic" w:hAnsi="Century Gothic"/>
                <w:sz w:val="18"/>
                <w:szCs w:val="18"/>
              </w:rPr>
            </w:pPr>
            <w:r w:rsidRPr="00090A35">
              <w:rPr>
                <w:rFonts w:ascii="Century Gothic" w:hAnsi="Century Gothic"/>
                <w:sz w:val="18"/>
                <w:szCs w:val="18"/>
              </w:rPr>
              <w:t>First Name(s):</w:t>
            </w:r>
          </w:p>
        </w:tc>
        <w:tc>
          <w:tcPr>
            <w:tcW w:w="6446" w:type="dxa"/>
            <w:gridSpan w:val="2"/>
          </w:tcPr>
          <w:p w14:paraId="2AE519DC" w14:textId="77777777" w:rsidR="00254AAC" w:rsidRPr="00090A35" w:rsidRDefault="00254AAC" w:rsidP="00DB5CFA">
            <w:pPr>
              <w:rPr>
                <w:rFonts w:ascii="Century Gothic" w:hAnsi="Century Gothic"/>
                <w:sz w:val="22"/>
              </w:rPr>
            </w:pPr>
          </w:p>
        </w:tc>
      </w:tr>
      <w:tr w:rsidR="00254AAC" w14:paraId="7AB06D34" w14:textId="77777777" w:rsidTr="00AA4135">
        <w:trPr>
          <w:cantSplit/>
          <w:trHeight w:hRule="exact" w:val="221"/>
        </w:trPr>
        <w:tc>
          <w:tcPr>
            <w:tcW w:w="3903" w:type="dxa"/>
          </w:tcPr>
          <w:p w14:paraId="3DF451FD" w14:textId="77777777" w:rsidR="00254AAC" w:rsidRPr="00090A35" w:rsidRDefault="00254AAC" w:rsidP="00DB5CFA">
            <w:pPr>
              <w:rPr>
                <w:rFonts w:ascii="Century Gothic" w:hAnsi="Century Gothic"/>
                <w:sz w:val="18"/>
                <w:szCs w:val="18"/>
              </w:rPr>
            </w:pPr>
            <w:r w:rsidRPr="00090A35">
              <w:rPr>
                <w:rFonts w:ascii="Century Gothic" w:hAnsi="Century Gothic"/>
                <w:sz w:val="18"/>
                <w:szCs w:val="18"/>
              </w:rPr>
              <w:t>Last Name(s):</w:t>
            </w:r>
          </w:p>
        </w:tc>
        <w:tc>
          <w:tcPr>
            <w:tcW w:w="6446" w:type="dxa"/>
            <w:gridSpan w:val="2"/>
          </w:tcPr>
          <w:p w14:paraId="60FA3684" w14:textId="77777777" w:rsidR="00254AAC" w:rsidRPr="00090A35" w:rsidRDefault="00254AAC" w:rsidP="00DB5CFA">
            <w:pPr>
              <w:rPr>
                <w:rFonts w:ascii="Century Gothic" w:hAnsi="Century Gothic"/>
                <w:sz w:val="22"/>
              </w:rPr>
            </w:pPr>
          </w:p>
          <w:p w14:paraId="7A0A5D76" w14:textId="77777777" w:rsidR="00254AAC" w:rsidRPr="00090A35" w:rsidRDefault="00254AAC" w:rsidP="00DB5CFA">
            <w:pPr>
              <w:rPr>
                <w:rFonts w:ascii="Century Gothic" w:hAnsi="Century Gothic"/>
                <w:sz w:val="22"/>
              </w:rPr>
            </w:pPr>
          </w:p>
        </w:tc>
      </w:tr>
      <w:tr w:rsidR="00254AAC" w14:paraId="39BAA156" w14:textId="77777777" w:rsidTr="00B34BA3">
        <w:trPr>
          <w:cantSplit/>
          <w:trHeight w:val="364"/>
        </w:trPr>
        <w:tc>
          <w:tcPr>
            <w:tcW w:w="3903" w:type="dxa"/>
          </w:tcPr>
          <w:p w14:paraId="5D5A4F1D" w14:textId="334F7BC3" w:rsidR="002814AD" w:rsidRPr="002814AD" w:rsidRDefault="00254AAC" w:rsidP="002814AD">
            <w:pPr>
              <w:tabs>
                <w:tab w:val="left" w:pos="2893"/>
              </w:tabs>
              <w:rPr>
                <w:rFonts w:ascii="Century Gothic" w:hAnsi="Century Gothic"/>
                <w:sz w:val="18"/>
                <w:szCs w:val="18"/>
              </w:rPr>
            </w:pPr>
            <w:r w:rsidRPr="00090A35">
              <w:rPr>
                <w:rFonts w:ascii="Century Gothic" w:hAnsi="Century Gothic"/>
                <w:sz w:val="18"/>
                <w:szCs w:val="18"/>
              </w:rPr>
              <w:t>Institution &amp; Department:</w:t>
            </w:r>
            <w:r w:rsidR="002814AD">
              <w:rPr>
                <w:rFonts w:ascii="Century Gothic" w:hAnsi="Century Gothic"/>
                <w:sz w:val="18"/>
                <w:szCs w:val="18"/>
              </w:rPr>
              <w:tab/>
            </w:r>
          </w:p>
        </w:tc>
        <w:tc>
          <w:tcPr>
            <w:tcW w:w="6446" w:type="dxa"/>
            <w:gridSpan w:val="2"/>
          </w:tcPr>
          <w:p w14:paraId="6699EA33" w14:textId="77777777" w:rsidR="00254AAC" w:rsidRPr="00090A35" w:rsidRDefault="00254AAC" w:rsidP="00DB5CFA">
            <w:pPr>
              <w:rPr>
                <w:rFonts w:ascii="Century Gothic" w:hAnsi="Century Gothic"/>
                <w:sz w:val="22"/>
                <w:lang w:val="en-US"/>
              </w:rPr>
            </w:pPr>
          </w:p>
        </w:tc>
      </w:tr>
      <w:tr w:rsidR="00254AAC" w14:paraId="0BBF06A8" w14:textId="77777777" w:rsidTr="00AA4135">
        <w:trPr>
          <w:trHeight w:hRule="exact" w:val="227"/>
        </w:trPr>
        <w:tc>
          <w:tcPr>
            <w:tcW w:w="3903" w:type="dxa"/>
          </w:tcPr>
          <w:p w14:paraId="47CC2EEB" w14:textId="77777777" w:rsidR="00254AAC" w:rsidRPr="00090A35" w:rsidRDefault="00254AAC" w:rsidP="00DB5CFA">
            <w:pPr>
              <w:rPr>
                <w:rFonts w:ascii="Century Gothic" w:hAnsi="Century Gothic"/>
                <w:sz w:val="18"/>
                <w:szCs w:val="18"/>
              </w:rPr>
            </w:pPr>
            <w:r w:rsidRPr="007A12B8">
              <w:rPr>
                <w:rFonts w:ascii="Century Gothic" w:hAnsi="Century Gothic"/>
                <w:sz w:val="18"/>
                <w:szCs w:val="18"/>
              </w:rPr>
              <w:t xml:space="preserve">Street </w:t>
            </w:r>
            <w:r w:rsidRPr="00090A35">
              <w:rPr>
                <w:rFonts w:ascii="Century Gothic" w:hAnsi="Century Gothic"/>
                <w:sz w:val="18"/>
                <w:szCs w:val="18"/>
              </w:rPr>
              <w:t xml:space="preserve">Address: </w:t>
            </w:r>
          </w:p>
        </w:tc>
        <w:tc>
          <w:tcPr>
            <w:tcW w:w="6446" w:type="dxa"/>
            <w:gridSpan w:val="2"/>
          </w:tcPr>
          <w:p w14:paraId="7F30BC91" w14:textId="77777777" w:rsidR="00254AAC" w:rsidRPr="00090A35" w:rsidRDefault="00254AAC" w:rsidP="00DB5CFA">
            <w:pPr>
              <w:rPr>
                <w:rFonts w:ascii="Century Gothic" w:hAnsi="Century Gothic"/>
                <w:sz w:val="22"/>
                <w:lang w:val="en-US"/>
              </w:rPr>
            </w:pPr>
          </w:p>
        </w:tc>
      </w:tr>
      <w:tr w:rsidR="00254AAC" w14:paraId="7BD63562" w14:textId="77777777" w:rsidTr="00AA4135">
        <w:trPr>
          <w:trHeight w:hRule="exact" w:val="227"/>
        </w:trPr>
        <w:tc>
          <w:tcPr>
            <w:tcW w:w="3903" w:type="dxa"/>
          </w:tcPr>
          <w:p w14:paraId="3A6F17CC" w14:textId="77777777" w:rsidR="00254AAC" w:rsidRPr="00090A35" w:rsidRDefault="00254AAC" w:rsidP="00DB5CFA">
            <w:pPr>
              <w:rPr>
                <w:rFonts w:ascii="Century Gothic" w:hAnsi="Century Gothic"/>
                <w:sz w:val="18"/>
                <w:szCs w:val="18"/>
                <w:lang w:val="de-CH"/>
              </w:rPr>
            </w:pPr>
            <w:r w:rsidRPr="00090A35">
              <w:rPr>
                <w:rFonts w:ascii="Century Gothic" w:hAnsi="Century Gothic"/>
                <w:sz w:val="18"/>
                <w:szCs w:val="18"/>
                <w:lang w:val="de-CH"/>
              </w:rPr>
              <w:t>Postal/Zip Code:</w:t>
            </w:r>
          </w:p>
        </w:tc>
        <w:tc>
          <w:tcPr>
            <w:tcW w:w="6446" w:type="dxa"/>
            <w:gridSpan w:val="2"/>
          </w:tcPr>
          <w:p w14:paraId="52F0D2DC" w14:textId="77777777" w:rsidR="00254AAC" w:rsidRPr="00090A35" w:rsidRDefault="00254AAC" w:rsidP="00DB5CFA">
            <w:pPr>
              <w:rPr>
                <w:rFonts w:ascii="Century Gothic" w:hAnsi="Century Gothic"/>
                <w:sz w:val="22"/>
                <w:lang w:val="de-CH"/>
              </w:rPr>
            </w:pPr>
          </w:p>
        </w:tc>
      </w:tr>
      <w:tr w:rsidR="00254AAC" w14:paraId="74B843C1" w14:textId="77777777" w:rsidTr="00AA4135">
        <w:trPr>
          <w:trHeight w:hRule="exact" w:val="227"/>
        </w:trPr>
        <w:tc>
          <w:tcPr>
            <w:tcW w:w="3903" w:type="dxa"/>
          </w:tcPr>
          <w:p w14:paraId="63CAED48" w14:textId="77777777" w:rsidR="00254AAC" w:rsidRPr="00090A35" w:rsidRDefault="00254AAC" w:rsidP="00DB5CFA">
            <w:pPr>
              <w:rPr>
                <w:rFonts w:ascii="Century Gothic" w:hAnsi="Century Gothic"/>
                <w:sz w:val="18"/>
                <w:szCs w:val="18"/>
              </w:rPr>
            </w:pPr>
            <w:r w:rsidRPr="00090A35">
              <w:rPr>
                <w:rFonts w:ascii="Century Gothic" w:hAnsi="Century Gothic"/>
                <w:sz w:val="18"/>
                <w:szCs w:val="18"/>
              </w:rPr>
              <w:t>City/State:</w:t>
            </w:r>
          </w:p>
        </w:tc>
        <w:tc>
          <w:tcPr>
            <w:tcW w:w="6446" w:type="dxa"/>
            <w:gridSpan w:val="2"/>
          </w:tcPr>
          <w:p w14:paraId="7AFDC695" w14:textId="77777777" w:rsidR="00254AAC" w:rsidRPr="00090A35" w:rsidRDefault="00254AAC" w:rsidP="00DB5CFA">
            <w:pPr>
              <w:rPr>
                <w:rFonts w:ascii="Century Gothic" w:hAnsi="Century Gothic"/>
                <w:sz w:val="22"/>
              </w:rPr>
            </w:pPr>
          </w:p>
        </w:tc>
      </w:tr>
      <w:tr w:rsidR="00254AAC" w14:paraId="54E196C4" w14:textId="77777777" w:rsidTr="00AA4135">
        <w:trPr>
          <w:trHeight w:hRule="exact" w:val="227"/>
        </w:trPr>
        <w:tc>
          <w:tcPr>
            <w:tcW w:w="3903" w:type="dxa"/>
          </w:tcPr>
          <w:p w14:paraId="5C0C263E" w14:textId="77777777" w:rsidR="00254AAC" w:rsidRPr="00090A35" w:rsidRDefault="00254AAC" w:rsidP="00DB5CFA">
            <w:pPr>
              <w:rPr>
                <w:rFonts w:ascii="Century Gothic" w:hAnsi="Century Gothic"/>
                <w:sz w:val="18"/>
                <w:szCs w:val="18"/>
              </w:rPr>
            </w:pPr>
            <w:r w:rsidRPr="00090A35">
              <w:rPr>
                <w:rFonts w:ascii="Century Gothic" w:hAnsi="Century Gothic"/>
                <w:sz w:val="18"/>
                <w:szCs w:val="18"/>
              </w:rPr>
              <w:t>Country:</w:t>
            </w:r>
          </w:p>
        </w:tc>
        <w:tc>
          <w:tcPr>
            <w:tcW w:w="6446" w:type="dxa"/>
            <w:gridSpan w:val="2"/>
          </w:tcPr>
          <w:p w14:paraId="5923FE5A" w14:textId="77777777" w:rsidR="00254AAC" w:rsidRPr="00090A35" w:rsidRDefault="00254AAC" w:rsidP="00DB5CFA">
            <w:pPr>
              <w:rPr>
                <w:rFonts w:ascii="Century Gothic" w:hAnsi="Century Gothic"/>
                <w:sz w:val="22"/>
              </w:rPr>
            </w:pPr>
          </w:p>
        </w:tc>
      </w:tr>
      <w:tr w:rsidR="00642CCB" w14:paraId="33D732AA" w14:textId="77777777" w:rsidTr="00AA4135">
        <w:trPr>
          <w:trHeight w:hRule="exact" w:val="227"/>
        </w:trPr>
        <w:tc>
          <w:tcPr>
            <w:tcW w:w="3903" w:type="dxa"/>
          </w:tcPr>
          <w:p w14:paraId="6D61AF66" w14:textId="103D1242" w:rsidR="00642CCB" w:rsidRPr="00090A35" w:rsidRDefault="00642CCB" w:rsidP="00DB5CFA">
            <w:pPr>
              <w:rPr>
                <w:rFonts w:ascii="Century Gothic" w:hAnsi="Century Gothic"/>
                <w:sz w:val="18"/>
                <w:szCs w:val="18"/>
              </w:rPr>
            </w:pPr>
            <w:r w:rsidRPr="00090A35">
              <w:rPr>
                <w:rFonts w:ascii="Century Gothic" w:hAnsi="Century Gothic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6446" w:type="dxa"/>
            <w:gridSpan w:val="2"/>
          </w:tcPr>
          <w:p w14:paraId="5792BFDC" w14:textId="77777777" w:rsidR="00642CCB" w:rsidRPr="00090A35" w:rsidRDefault="00642CCB" w:rsidP="00DB5CFA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</w:tbl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5665"/>
        <w:gridCol w:w="4684"/>
      </w:tblGrid>
      <w:tr w:rsidR="00F268E1" w14:paraId="3C8DD7A7" w14:textId="77777777" w:rsidTr="00AA4135">
        <w:trPr>
          <w:trHeight w:hRule="exact" w:val="227"/>
        </w:trPr>
        <w:tc>
          <w:tcPr>
            <w:tcW w:w="5665" w:type="dxa"/>
          </w:tcPr>
          <w:p w14:paraId="6DBF9AF6" w14:textId="77777777" w:rsidR="00F268E1" w:rsidRPr="00F268E1" w:rsidRDefault="00F268E1" w:rsidP="00D57ACD">
            <w:pPr>
              <w:pStyle w:val="Header"/>
              <w:tabs>
                <w:tab w:val="clear" w:pos="4819"/>
                <w:tab w:val="left" w:pos="3420"/>
              </w:tabs>
              <w:jc w:val="center"/>
              <w:rPr>
                <w:rFonts w:ascii="Century Gothic" w:hAnsi="Century Gothic"/>
                <w:b/>
                <w:color w:val="3366CC"/>
                <w:sz w:val="18"/>
                <w:szCs w:val="18"/>
              </w:rPr>
            </w:pPr>
            <w:r w:rsidRPr="00F268E1">
              <w:rPr>
                <w:rFonts w:ascii="Century Gothic" w:hAnsi="Century Gothic"/>
                <w:b/>
                <w:color w:val="3366CC"/>
                <w:sz w:val="18"/>
                <w:szCs w:val="18"/>
              </w:rPr>
              <w:t>FULL MEMBERSHIP SUBSCRIPTION</w:t>
            </w:r>
          </w:p>
          <w:p w14:paraId="6AA8C48E" w14:textId="77777777" w:rsidR="00F268E1" w:rsidRPr="00F268E1" w:rsidRDefault="00F268E1" w:rsidP="00E66793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b/>
                <w:color w:val="3366CC"/>
                <w:sz w:val="18"/>
                <w:szCs w:val="18"/>
              </w:rPr>
            </w:pPr>
          </w:p>
        </w:tc>
        <w:tc>
          <w:tcPr>
            <w:tcW w:w="4684" w:type="dxa"/>
          </w:tcPr>
          <w:p w14:paraId="678958B8" w14:textId="323138F4" w:rsidR="008A2D30" w:rsidRPr="008A2D30" w:rsidRDefault="00AD2D60" w:rsidP="00D57ACD">
            <w:pPr>
              <w:pStyle w:val="NormalWeb"/>
              <w:jc w:val="center"/>
              <w:rPr>
                <w:rFonts w:ascii="Century Gothic" w:eastAsia="Times New Roman" w:hAnsi="Century Gothic"/>
                <w:b/>
                <w:color w:val="3366CC"/>
                <w:sz w:val="18"/>
                <w:szCs w:val="18"/>
                <w:lang w:eastAsia="da-DK"/>
              </w:rPr>
            </w:pPr>
            <w:r>
              <w:rPr>
                <w:rFonts w:ascii="Century Gothic" w:eastAsia="Times New Roman" w:hAnsi="Century Gothic"/>
                <w:b/>
                <w:caps/>
                <w:color w:val="3366CC"/>
                <w:sz w:val="18"/>
                <w:szCs w:val="18"/>
                <w:lang w:eastAsia="da-DK"/>
              </w:rPr>
              <w:t>REDUCED</w:t>
            </w:r>
            <w:r w:rsidR="008A2D30" w:rsidRPr="008A2D30">
              <w:rPr>
                <w:rFonts w:ascii="Century Gothic" w:eastAsia="Times New Roman" w:hAnsi="Century Gothic"/>
                <w:b/>
                <w:caps/>
                <w:color w:val="3366CC"/>
                <w:sz w:val="18"/>
                <w:szCs w:val="18"/>
                <w:lang w:eastAsia="da-DK"/>
              </w:rPr>
              <w:t xml:space="preserve"> membership</w:t>
            </w:r>
          </w:p>
          <w:p w14:paraId="56274BA5" w14:textId="5AD00AAE" w:rsidR="00F268E1" w:rsidRPr="0070753C" w:rsidRDefault="00F268E1" w:rsidP="0070753C">
            <w:pPr>
              <w:pStyle w:val="NormalWeb"/>
              <w:rPr>
                <w:rFonts w:ascii="Century Gothic" w:eastAsia="Times New Roman" w:hAnsi="Century Gothic"/>
                <w:sz w:val="16"/>
                <w:szCs w:val="16"/>
                <w:lang w:eastAsia="da-DK"/>
              </w:rPr>
            </w:pPr>
          </w:p>
        </w:tc>
      </w:tr>
      <w:tr w:rsidR="00E66793" w14:paraId="109917D1" w14:textId="77777777" w:rsidTr="00AA4135">
        <w:tc>
          <w:tcPr>
            <w:tcW w:w="5665" w:type="dxa"/>
          </w:tcPr>
          <w:p w14:paraId="2896EBEC" w14:textId="77777777" w:rsidR="00EF6BAD" w:rsidRDefault="00EF6BAD" w:rsidP="00EF6BAD">
            <w:pPr>
              <w:pStyle w:val="Header"/>
              <w:tabs>
                <w:tab w:val="clear" w:pos="4819"/>
                <w:tab w:val="left" w:pos="3420"/>
              </w:tabs>
              <w:ind w:left="142" w:hanging="142"/>
              <w:rPr>
                <w:rFonts w:ascii="Century Gothic" w:hAnsi="Century Gothic"/>
                <w:sz w:val="18"/>
                <w:szCs w:val="18"/>
              </w:rPr>
            </w:pPr>
            <w:r w:rsidRPr="00AF40B8">
              <w:rPr>
                <w:rFonts w:ascii="Century Gothic" w:hAnsi="Century Gothic"/>
                <w:b/>
                <w:sz w:val="18"/>
                <w:szCs w:val="18"/>
              </w:rPr>
              <w:t>Benefits:</w:t>
            </w:r>
          </w:p>
          <w:p w14:paraId="7042FB0E" w14:textId="77777777" w:rsidR="004F5698" w:rsidRDefault="00ED6A31" w:rsidP="00916158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="00EF6BAD">
              <w:rPr>
                <w:rFonts w:ascii="Century Gothic" w:hAnsi="Century Gothic"/>
                <w:sz w:val="18"/>
                <w:szCs w:val="18"/>
              </w:rPr>
              <w:t>Annual Subscription to the Journal of Cystic Fibrosis</w:t>
            </w:r>
            <w:r w:rsidR="00EF6BAD">
              <w:rPr>
                <w:rFonts w:ascii="Century Gothic" w:hAnsi="Century Gothic"/>
                <w:sz w:val="18"/>
                <w:szCs w:val="18"/>
              </w:rPr>
              <w:br/>
            </w: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="00EF6BAD">
              <w:rPr>
                <w:rFonts w:ascii="Century Gothic" w:hAnsi="Century Gothic"/>
                <w:sz w:val="18"/>
                <w:szCs w:val="18"/>
              </w:rPr>
              <w:t>Reduced Registration fees to the annual ECFS Conferences</w:t>
            </w:r>
            <w:r w:rsidR="00EF6BAD">
              <w:rPr>
                <w:rFonts w:ascii="Century Gothic" w:hAnsi="Century Gothic"/>
                <w:sz w:val="18"/>
                <w:szCs w:val="18"/>
              </w:rPr>
              <w:br/>
            </w: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="00EF6BAD">
              <w:rPr>
                <w:rFonts w:ascii="Century Gothic" w:hAnsi="Century Gothic"/>
                <w:sz w:val="18"/>
                <w:szCs w:val="18"/>
              </w:rPr>
              <w:t>Receipt of Periodic Newsletters</w:t>
            </w:r>
            <w:r w:rsidR="00EF6BAD">
              <w:rPr>
                <w:rFonts w:ascii="Century Gothic" w:hAnsi="Century Gothic"/>
                <w:sz w:val="18"/>
                <w:szCs w:val="18"/>
              </w:rPr>
              <w:br/>
            </w: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="00EF6BAD">
              <w:rPr>
                <w:rFonts w:ascii="Century Gothic" w:hAnsi="Century Gothic"/>
                <w:sz w:val="18"/>
                <w:szCs w:val="18"/>
              </w:rPr>
              <w:t>Access to “Members Only” information on the ECFS Website</w:t>
            </w:r>
          </w:p>
          <w:p w14:paraId="1DA022C8" w14:textId="228ED7CB" w:rsidR="00916158" w:rsidRPr="004F5698" w:rsidRDefault="004F5698" w:rsidP="00916158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Access to the ECFS Education Platform</w:t>
            </w:r>
          </w:p>
          <w:p w14:paraId="47D88B06" w14:textId="6598451C" w:rsidR="00916158" w:rsidRDefault="00916158" w:rsidP="00916158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Fee</w:t>
            </w:r>
          </w:p>
          <w:p w14:paraId="778F24B5" w14:textId="77777777" w:rsidR="00916158" w:rsidRDefault="00916158" w:rsidP="00916158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  <w:r w:rsidRPr="007C1F8B">
              <w:rPr>
                <w:rFonts w:ascii="Century Gothic" w:hAnsi="Century Gothic"/>
                <w:sz w:val="18"/>
                <w:szCs w:val="18"/>
              </w:rPr>
              <w:fldChar w:fldCharType="begin"/>
            </w:r>
            <w:r w:rsidRPr="007C1F8B">
              <w:rPr>
                <w:rFonts w:ascii="Century Gothic" w:hAnsi="Century Gothic"/>
                <w:sz w:val="18"/>
                <w:szCs w:val="18"/>
              </w:rPr>
              <w:instrText>SYMBOL 111 \f "Wingdings"</w:instrText>
            </w:r>
            <w:r w:rsidRPr="007C1F8B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7C1F8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120€ for Full Membership Subscription</w:t>
            </w:r>
          </w:p>
          <w:p w14:paraId="40E596CC" w14:textId="3DCB977E" w:rsidR="00E66793" w:rsidRDefault="00916158" w:rsidP="00916158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b/>
                <w:color w:val="3366CC"/>
                <w:sz w:val="18"/>
                <w:szCs w:val="18"/>
              </w:rPr>
            </w:pPr>
            <w:r w:rsidRPr="007C1F8B">
              <w:rPr>
                <w:rFonts w:ascii="Century Gothic" w:hAnsi="Century Gothic"/>
                <w:sz w:val="18"/>
                <w:szCs w:val="18"/>
              </w:rPr>
              <w:fldChar w:fldCharType="begin"/>
            </w:r>
            <w:r w:rsidRPr="007C1F8B">
              <w:rPr>
                <w:rFonts w:ascii="Century Gothic" w:hAnsi="Century Gothic"/>
                <w:sz w:val="18"/>
                <w:szCs w:val="18"/>
              </w:rPr>
              <w:instrText>SYMBOL 111 \f "Wingdings"</w:instrText>
            </w:r>
            <w:r w:rsidRPr="007C1F8B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7C1F8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300€ for </w:t>
            </w:r>
            <w:r w:rsidRPr="007C1F8B">
              <w:rPr>
                <w:rFonts w:ascii="Century Gothic" w:hAnsi="Century Gothic"/>
                <w:sz w:val="18"/>
                <w:szCs w:val="18"/>
              </w:rPr>
              <w:t>3</w:t>
            </w:r>
            <w:r w:rsidR="00E167FA">
              <w:rPr>
                <w:rFonts w:ascii="Century Gothic" w:hAnsi="Century Gothic"/>
                <w:sz w:val="18"/>
                <w:szCs w:val="18"/>
              </w:rPr>
              <w:t>-</w:t>
            </w:r>
            <w:r>
              <w:rPr>
                <w:rFonts w:ascii="Century Gothic" w:hAnsi="Century Gothic"/>
                <w:sz w:val="18"/>
                <w:szCs w:val="18"/>
              </w:rPr>
              <w:t xml:space="preserve">Year </w:t>
            </w:r>
            <w:r w:rsidR="007977A7">
              <w:rPr>
                <w:rFonts w:ascii="Century Gothic" w:hAnsi="Century Gothic"/>
                <w:sz w:val="18"/>
                <w:szCs w:val="18"/>
              </w:rPr>
              <w:t xml:space="preserve">Full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Membership Subscription </w:t>
            </w:r>
            <w:r w:rsidRPr="00945407">
              <w:rPr>
                <w:rFonts w:ascii="Century Gothic" w:hAnsi="Century Gothic"/>
                <w:sz w:val="16"/>
                <w:szCs w:val="16"/>
              </w:rPr>
              <w:t>(202</w:t>
            </w:r>
            <w:r w:rsidR="0077574C">
              <w:rPr>
                <w:rFonts w:ascii="Century Gothic" w:hAnsi="Century Gothic"/>
                <w:sz w:val="16"/>
                <w:szCs w:val="16"/>
              </w:rPr>
              <w:t>3</w:t>
            </w:r>
            <w:r w:rsidRPr="00945407">
              <w:rPr>
                <w:rFonts w:ascii="Century Gothic" w:hAnsi="Century Gothic"/>
                <w:sz w:val="16"/>
                <w:szCs w:val="16"/>
              </w:rPr>
              <w:t>-202</w:t>
            </w:r>
            <w:r w:rsidR="0077574C">
              <w:rPr>
                <w:rFonts w:ascii="Century Gothic" w:hAnsi="Century Gothic"/>
                <w:sz w:val="16"/>
                <w:szCs w:val="16"/>
              </w:rPr>
              <w:t>4</w:t>
            </w:r>
            <w:r w:rsidRPr="00945407">
              <w:rPr>
                <w:rFonts w:ascii="Century Gothic" w:hAnsi="Century Gothic"/>
                <w:sz w:val="16"/>
                <w:szCs w:val="16"/>
              </w:rPr>
              <w:t>-202</w:t>
            </w:r>
            <w:r w:rsidR="0077574C">
              <w:rPr>
                <w:rFonts w:ascii="Century Gothic" w:hAnsi="Century Gothic"/>
                <w:sz w:val="16"/>
                <w:szCs w:val="16"/>
              </w:rPr>
              <w:t>5</w:t>
            </w:r>
            <w:r w:rsidRPr="00945407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4684" w:type="dxa"/>
          </w:tcPr>
          <w:p w14:paraId="321838B9" w14:textId="59F289A1" w:rsidR="00916158" w:rsidRDefault="00916158" w:rsidP="00F268E1">
            <w:pPr>
              <w:pStyle w:val="NormalWeb"/>
              <w:rPr>
                <w:rFonts w:ascii="Century Gothic" w:hAnsi="Century Gothic"/>
                <w:b/>
                <w:sz w:val="18"/>
                <w:szCs w:val="18"/>
              </w:rPr>
            </w:pPr>
            <w:r w:rsidRPr="0070753C">
              <w:rPr>
                <w:rFonts w:ascii="Century Gothic" w:eastAsia="Times New Roman" w:hAnsi="Century Gothic"/>
                <w:sz w:val="16"/>
                <w:szCs w:val="16"/>
                <w:lang w:eastAsia="da-DK"/>
              </w:rPr>
              <w:t xml:space="preserve">Available for AHP*, </w:t>
            </w:r>
            <w:r>
              <w:rPr>
                <w:rFonts w:ascii="Century Gothic" w:eastAsia="Times New Roman" w:hAnsi="Century Gothic"/>
                <w:sz w:val="16"/>
                <w:szCs w:val="16"/>
                <w:lang w:eastAsia="da-DK"/>
              </w:rPr>
              <w:t>P</w:t>
            </w:r>
            <w:r w:rsidRPr="00100528">
              <w:rPr>
                <w:rFonts w:ascii="Century Gothic" w:eastAsia="Times New Roman" w:hAnsi="Century Gothic"/>
                <w:sz w:val="16"/>
                <w:szCs w:val="16"/>
                <w:lang w:eastAsia="da-DK"/>
              </w:rPr>
              <w:t>hysicians &lt; 35</w:t>
            </w:r>
            <w:r>
              <w:rPr>
                <w:rFonts w:ascii="Trebuchet MS" w:hAnsi="Trebuchet MS" w:cstheme="minorHAnsi"/>
                <w:sz w:val="20"/>
                <w:szCs w:val="20"/>
                <w:lang w:val="en-US"/>
              </w:rPr>
              <w:t xml:space="preserve">, </w:t>
            </w:r>
            <w:r w:rsidRPr="0070753C">
              <w:rPr>
                <w:rFonts w:ascii="Century Gothic" w:eastAsia="Times New Roman" w:hAnsi="Century Gothic"/>
                <w:sz w:val="16"/>
                <w:szCs w:val="16"/>
                <w:lang w:eastAsia="da-DK"/>
              </w:rPr>
              <w:t>PhD Students and Post Docs only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14:paraId="42D6F6B0" w14:textId="62495394" w:rsidR="00EF6BAD" w:rsidRDefault="00EF6BAD" w:rsidP="00F268E1">
            <w:pPr>
              <w:pStyle w:val="NormalWeb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Benefits</w:t>
            </w:r>
            <w:r w:rsidR="00ED6A31">
              <w:rPr>
                <w:rFonts w:ascii="Century Gothic" w:hAnsi="Century Gothic"/>
                <w:b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b/>
                <w:sz w:val="18"/>
                <w:szCs w:val="18"/>
              </w:rPr>
              <w:br/>
            </w:r>
            <w:r>
              <w:rPr>
                <w:rFonts w:ascii="Century Gothic" w:hAnsi="Century Gothic"/>
                <w:sz w:val="18"/>
                <w:szCs w:val="18"/>
              </w:rPr>
              <w:t xml:space="preserve">Full membership benefits  </w:t>
            </w:r>
          </w:p>
          <w:p w14:paraId="4BC28AF7" w14:textId="77777777" w:rsidR="00E66793" w:rsidRDefault="00EF6BAD" w:rsidP="00F268E1">
            <w:pPr>
              <w:pStyle w:val="NormalWeb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2927AE">
              <w:rPr>
                <w:rFonts w:ascii="Century Gothic" w:hAnsi="Century Gothic"/>
                <w:sz w:val="18"/>
                <w:szCs w:val="18"/>
                <w:u w:val="single"/>
              </w:rPr>
              <w:t>excluding Annual Subscription to the Journal of Cystic Fibrosis</w:t>
            </w:r>
          </w:p>
          <w:p w14:paraId="5D130720" w14:textId="77777777" w:rsidR="003F16D7" w:rsidRDefault="003F16D7" w:rsidP="003F16D7">
            <w:pPr>
              <w:tabs>
                <w:tab w:val="left" w:pos="567"/>
              </w:tabs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F</w:t>
            </w:r>
            <w:r w:rsidRPr="00E66793">
              <w:rPr>
                <w:rFonts w:ascii="Century Gothic" w:hAnsi="Century Gothic"/>
                <w:b/>
                <w:sz w:val="18"/>
                <w:szCs w:val="18"/>
              </w:rPr>
              <w:t>ee</w:t>
            </w:r>
          </w:p>
          <w:p w14:paraId="6868F3AB" w14:textId="77777777" w:rsidR="003F16D7" w:rsidRDefault="003F16D7" w:rsidP="003F16D7">
            <w:pPr>
              <w:tabs>
                <w:tab w:val="left" w:pos="567"/>
              </w:tabs>
              <w:rPr>
                <w:rFonts w:ascii="Century Gothic" w:hAnsi="Century Gothic"/>
                <w:sz w:val="18"/>
                <w:szCs w:val="18"/>
              </w:rPr>
            </w:pPr>
            <w:r w:rsidRPr="007C1F8B">
              <w:rPr>
                <w:rFonts w:ascii="Century Gothic" w:hAnsi="Century Gothic"/>
                <w:sz w:val="18"/>
                <w:szCs w:val="18"/>
              </w:rPr>
              <w:fldChar w:fldCharType="begin"/>
            </w:r>
            <w:r w:rsidRPr="007C1F8B">
              <w:rPr>
                <w:rFonts w:ascii="Century Gothic" w:hAnsi="Century Gothic"/>
                <w:sz w:val="18"/>
                <w:szCs w:val="18"/>
              </w:rPr>
              <w:instrText>SYMBOL 111 \f "Wingdings"</w:instrText>
            </w:r>
            <w:r w:rsidRPr="007C1F8B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7C1F8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50€ for reduced membership</w:t>
            </w:r>
          </w:p>
          <w:p w14:paraId="731BE7D0" w14:textId="7B6FC956" w:rsidR="00884092" w:rsidRPr="00CB2A09" w:rsidRDefault="003F16D7" w:rsidP="003F16D7">
            <w:pPr>
              <w:pStyle w:val="NormalWeb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CB2A09">
              <w:rPr>
                <w:rFonts w:ascii="Century Gothic" w:hAnsi="Century Gothic"/>
                <w:sz w:val="16"/>
                <w:szCs w:val="16"/>
              </w:rPr>
              <w:t xml:space="preserve">A proof of professional status </w:t>
            </w:r>
            <w:r w:rsidR="00B34BA3" w:rsidRPr="00CB2A09">
              <w:rPr>
                <w:rFonts w:ascii="Century Gothic" w:hAnsi="Century Gothic"/>
                <w:sz w:val="16"/>
                <w:szCs w:val="16"/>
              </w:rPr>
              <w:t xml:space="preserve">must </w:t>
            </w:r>
            <w:r w:rsidRPr="00CB2A09">
              <w:rPr>
                <w:rFonts w:ascii="Century Gothic" w:hAnsi="Century Gothic"/>
                <w:sz w:val="16"/>
                <w:szCs w:val="16"/>
              </w:rPr>
              <w:t>be submitted to ECFS to benefit from this fee</w:t>
            </w:r>
            <w:r w:rsidR="00B34BA3" w:rsidRPr="00CB2A09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  <w:tr w:rsidR="00123802" w14:paraId="69963DB3" w14:textId="77777777" w:rsidTr="00AA4135">
        <w:tc>
          <w:tcPr>
            <w:tcW w:w="10349" w:type="dxa"/>
            <w:gridSpan w:val="2"/>
          </w:tcPr>
          <w:p w14:paraId="6D802EF4" w14:textId="7A3698A3" w:rsidR="00123802" w:rsidRPr="00945407" w:rsidRDefault="00123802" w:rsidP="00123802">
            <w:pPr>
              <w:tabs>
                <w:tab w:val="left" w:pos="567"/>
              </w:tabs>
              <w:jc w:val="center"/>
              <w:rPr>
                <w:rFonts w:ascii="Century Gothic" w:hAnsi="Century Gothic"/>
                <w:b/>
                <w:color w:val="3366CC"/>
                <w:sz w:val="18"/>
                <w:szCs w:val="18"/>
              </w:rPr>
            </w:pPr>
            <w:r w:rsidRPr="00945407">
              <w:rPr>
                <w:rFonts w:ascii="Century Gothic" w:hAnsi="Century Gothic"/>
                <w:b/>
                <w:color w:val="3366CC"/>
                <w:sz w:val="18"/>
                <w:szCs w:val="18"/>
              </w:rPr>
              <w:t xml:space="preserve">JOINT ECFS </w:t>
            </w:r>
            <w:r w:rsidR="003F16D7" w:rsidRPr="00945407">
              <w:rPr>
                <w:rFonts w:ascii="Century Gothic" w:hAnsi="Century Gothic"/>
                <w:b/>
                <w:color w:val="3366CC"/>
                <w:sz w:val="18"/>
                <w:szCs w:val="18"/>
              </w:rPr>
              <w:t xml:space="preserve">ERS </w:t>
            </w:r>
            <w:r w:rsidRPr="00945407">
              <w:rPr>
                <w:rFonts w:ascii="Century Gothic" w:hAnsi="Century Gothic"/>
                <w:b/>
                <w:color w:val="3366CC"/>
                <w:sz w:val="18"/>
                <w:szCs w:val="18"/>
              </w:rPr>
              <w:t>MEMBERSHIP SUBSCRIPTION</w:t>
            </w:r>
          </w:p>
        </w:tc>
      </w:tr>
      <w:tr w:rsidR="00123802" w14:paraId="3DC0B71F" w14:textId="77777777" w:rsidTr="00AA4135">
        <w:tc>
          <w:tcPr>
            <w:tcW w:w="10349" w:type="dxa"/>
            <w:gridSpan w:val="2"/>
          </w:tcPr>
          <w:p w14:paraId="04E9BBDF" w14:textId="77777777" w:rsidR="00123802" w:rsidRPr="00B34BA3" w:rsidRDefault="00123802" w:rsidP="00EF6BAD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b/>
                <w:sz w:val="18"/>
                <w:szCs w:val="18"/>
              </w:rPr>
            </w:pPr>
            <w:r w:rsidRPr="00B34BA3">
              <w:rPr>
                <w:rFonts w:ascii="Century Gothic" w:hAnsi="Century Gothic"/>
                <w:b/>
                <w:sz w:val="18"/>
                <w:szCs w:val="18"/>
              </w:rPr>
              <w:t xml:space="preserve">Benefits: </w:t>
            </w:r>
          </w:p>
          <w:p w14:paraId="7C00EE0E" w14:textId="54B7A4B2" w:rsidR="0076371F" w:rsidRPr="00B34BA3" w:rsidRDefault="00123802" w:rsidP="0076371F">
            <w:pPr>
              <w:pStyle w:val="Default"/>
              <w:rPr>
                <w:rFonts w:ascii="Century Gothic" w:hAnsi="Century Gothic"/>
                <w:bCs/>
                <w:sz w:val="18"/>
                <w:szCs w:val="18"/>
              </w:rPr>
            </w:pPr>
            <w:r w:rsidRPr="00B34BA3">
              <w:rPr>
                <w:rFonts w:ascii="Century Gothic" w:hAnsi="Century Gothic"/>
                <w:bCs/>
                <w:sz w:val="18"/>
                <w:szCs w:val="18"/>
              </w:rPr>
              <w:t xml:space="preserve">Full </w:t>
            </w:r>
            <w:r w:rsidR="003F16D7" w:rsidRPr="00B34BA3">
              <w:rPr>
                <w:rFonts w:ascii="Century Gothic" w:hAnsi="Century Gothic"/>
                <w:bCs/>
                <w:sz w:val="18"/>
                <w:szCs w:val="18"/>
              </w:rPr>
              <w:t xml:space="preserve">ECFS </w:t>
            </w:r>
            <w:r w:rsidRPr="00B34BA3">
              <w:rPr>
                <w:rFonts w:ascii="Century Gothic" w:hAnsi="Century Gothic"/>
                <w:bCs/>
                <w:sz w:val="18"/>
                <w:szCs w:val="18"/>
              </w:rPr>
              <w:t>membership benefits plus</w:t>
            </w:r>
            <w:r w:rsidR="003F16D7" w:rsidRPr="00B34BA3">
              <w:rPr>
                <w:rFonts w:ascii="Century Gothic" w:hAnsi="Century Gothic"/>
                <w:bCs/>
                <w:sz w:val="18"/>
                <w:szCs w:val="18"/>
              </w:rPr>
              <w:t xml:space="preserve"> ERS membership</w:t>
            </w:r>
            <w:r w:rsidR="00AD2D60" w:rsidRPr="00B34BA3">
              <w:rPr>
                <w:rFonts w:ascii="Century Gothic" w:hAnsi="Century Gothic"/>
                <w:bCs/>
                <w:sz w:val="18"/>
                <w:szCs w:val="18"/>
              </w:rPr>
              <w:t xml:space="preserve"> benefits (please refer to the membership page </w:t>
            </w:r>
            <w:r w:rsidR="00E167FA">
              <w:rPr>
                <w:rFonts w:ascii="Century Gothic" w:hAnsi="Century Gothic"/>
                <w:bCs/>
                <w:sz w:val="18"/>
                <w:szCs w:val="18"/>
              </w:rPr>
              <w:t xml:space="preserve">on our website </w:t>
            </w:r>
            <w:r w:rsidR="00AD2D60" w:rsidRPr="00B34BA3">
              <w:rPr>
                <w:rFonts w:ascii="Century Gothic" w:hAnsi="Century Gothic"/>
                <w:bCs/>
                <w:sz w:val="18"/>
                <w:szCs w:val="18"/>
              </w:rPr>
              <w:t xml:space="preserve">for more information). </w:t>
            </w:r>
          </w:p>
          <w:p w14:paraId="310399A9" w14:textId="29B59E4F" w:rsidR="0076371F" w:rsidRPr="00B34BA3" w:rsidRDefault="00AD2D60" w:rsidP="000F4001">
            <w:pPr>
              <w:pStyle w:val="Default"/>
              <w:rPr>
                <w:rFonts w:ascii="Century Gothic" w:hAnsi="Century Gothic"/>
                <w:bCs/>
                <w:sz w:val="18"/>
                <w:szCs w:val="18"/>
              </w:rPr>
            </w:pPr>
            <w:r w:rsidRPr="00B34BA3">
              <w:rPr>
                <w:rFonts w:ascii="Century Gothic" w:hAnsi="Century Gothic"/>
                <w:bCs/>
                <w:sz w:val="18"/>
                <w:szCs w:val="18"/>
              </w:rPr>
              <w:t xml:space="preserve">Please note: </w:t>
            </w:r>
            <w:r w:rsidR="00AB29C3" w:rsidRPr="00B34BA3">
              <w:rPr>
                <w:rFonts w:ascii="Century Gothic" w:hAnsi="Century Gothic"/>
                <w:bCs/>
                <w:sz w:val="18"/>
                <w:szCs w:val="18"/>
              </w:rPr>
              <w:t xml:space="preserve">ECFS members who opt-in to ERS membership </w:t>
            </w:r>
            <w:proofErr w:type="gramStart"/>
            <w:r w:rsidR="00AB29C3" w:rsidRPr="00B34BA3">
              <w:rPr>
                <w:rFonts w:ascii="Century Gothic" w:hAnsi="Century Gothic"/>
                <w:bCs/>
                <w:sz w:val="18"/>
                <w:szCs w:val="18"/>
              </w:rPr>
              <w:t>are</w:t>
            </w:r>
            <w:proofErr w:type="gramEnd"/>
            <w:r w:rsidR="00AB29C3" w:rsidRPr="00B34BA3">
              <w:rPr>
                <w:rFonts w:ascii="Century Gothic" w:hAnsi="Century Gothic"/>
                <w:bCs/>
                <w:sz w:val="18"/>
                <w:szCs w:val="18"/>
              </w:rPr>
              <w:t xml:space="preserve"> subject to abide by the </w:t>
            </w:r>
            <w:r w:rsidR="0076371F" w:rsidRPr="00B34BA3">
              <w:rPr>
                <w:rFonts w:ascii="Century Gothic" w:hAnsi="Century Gothic"/>
                <w:bCs/>
                <w:sz w:val="18"/>
                <w:szCs w:val="18"/>
              </w:rPr>
              <w:t xml:space="preserve">respective </w:t>
            </w:r>
            <w:r w:rsidR="00AB29C3" w:rsidRPr="00B34BA3">
              <w:rPr>
                <w:rFonts w:ascii="Century Gothic" w:hAnsi="Century Gothic"/>
                <w:bCs/>
                <w:sz w:val="18"/>
                <w:szCs w:val="18"/>
              </w:rPr>
              <w:t>ECFS and ERS Constitution</w:t>
            </w:r>
            <w:r w:rsidR="0076371F" w:rsidRPr="00B34BA3">
              <w:rPr>
                <w:rFonts w:ascii="Century Gothic" w:hAnsi="Century Gothic"/>
                <w:bCs/>
                <w:sz w:val="18"/>
                <w:szCs w:val="18"/>
              </w:rPr>
              <w:t>s</w:t>
            </w:r>
            <w:r w:rsidR="00AB29C3" w:rsidRPr="00B34BA3">
              <w:rPr>
                <w:rFonts w:ascii="Century Gothic" w:hAnsi="Century Gothic"/>
                <w:bCs/>
                <w:sz w:val="18"/>
                <w:szCs w:val="18"/>
              </w:rPr>
              <w:t xml:space="preserve"> and Bylaws. </w:t>
            </w:r>
            <w:r w:rsidR="0076371F" w:rsidRPr="00B34BA3">
              <w:rPr>
                <w:rFonts w:ascii="Century Gothic" w:hAnsi="Century Gothic"/>
                <w:bCs/>
                <w:sz w:val="18"/>
                <w:szCs w:val="18"/>
              </w:rPr>
              <w:t xml:space="preserve">Current ERS members via their national society must continue with this membership and should not take out joint ECFS ERS membership. </w:t>
            </w:r>
          </w:p>
          <w:p w14:paraId="6C1BF3A3" w14:textId="77777777" w:rsidR="003F16D7" w:rsidRPr="00B34BA3" w:rsidRDefault="003F16D7" w:rsidP="003F16D7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b/>
                <w:sz w:val="18"/>
                <w:szCs w:val="18"/>
              </w:rPr>
            </w:pPr>
            <w:r w:rsidRPr="00B34BA3">
              <w:rPr>
                <w:rFonts w:ascii="Century Gothic" w:hAnsi="Century Gothic"/>
                <w:b/>
                <w:sz w:val="18"/>
                <w:szCs w:val="18"/>
              </w:rPr>
              <w:t>Fee</w:t>
            </w:r>
          </w:p>
          <w:p w14:paraId="09D7FAE4" w14:textId="1853A6E9" w:rsidR="003F16D7" w:rsidRPr="00B34BA3" w:rsidRDefault="003F16D7" w:rsidP="000F4001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b/>
                <w:sz w:val="18"/>
                <w:szCs w:val="18"/>
              </w:rPr>
            </w:pPr>
            <w:r w:rsidRPr="00B34BA3">
              <w:rPr>
                <w:rFonts w:ascii="Century Gothic" w:hAnsi="Century Gothic"/>
                <w:sz w:val="18"/>
                <w:szCs w:val="18"/>
              </w:rPr>
              <w:fldChar w:fldCharType="begin"/>
            </w:r>
            <w:r w:rsidRPr="00B34BA3">
              <w:rPr>
                <w:rFonts w:ascii="Century Gothic" w:hAnsi="Century Gothic"/>
                <w:sz w:val="18"/>
                <w:szCs w:val="18"/>
              </w:rPr>
              <w:instrText>SYMBOL 111 \f "Wingdings"</w:instrText>
            </w:r>
            <w:r w:rsidRPr="00B34BA3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B34BA3">
              <w:rPr>
                <w:rFonts w:ascii="Century Gothic" w:hAnsi="Century Gothic"/>
                <w:sz w:val="18"/>
                <w:szCs w:val="18"/>
              </w:rPr>
              <w:t xml:space="preserve"> 150€ for joint ECFS ERS membership Subscription</w:t>
            </w:r>
            <w:r w:rsidR="0078680B" w:rsidRPr="00B34BA3">
              <w:rPr>
                <w:rFonts w:ascii="Century Gothic" w:hAnsi="Century Gothic"/>
                <w:sz w:val="17"/>
                <w:szCs w:val="17"/>
              </w:rPr>
              <w:t>|</w:t>
            </w:r>
            <w:r w:rsidR="0078680B" w:rsidRPr="00B34BA3">
              <w:rPr>
                <w:rFonts w:ascii="Century Gothic" w:hAnsi="Century Gothic"/>
                <w:sz w:val="18"/>
                <w:szCs w:val="18"/>
              </w:rPr>
              <w:fldChar w:fldCharType="begin"/>
            </w:r>
            <w:r w:rsidR="0078680B" w:rsidRPr="00B34BA3">
              <w:rPr>
                <w:rFonts w:ascii="Century Gothic" w:hAnsi="Century Gothic"/>
                <w:sz w:val="18"/>
                <w:szCs w:val="18"/>
              </w:rPr>
              <w:instrText>SYMBOL 111 \f "Wingdings"</w:instrText>
            </w:r>
            <w:r w:rsidR="0078680B" w:rsidRPr="00B34BA3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="0078680B" w:rsidRPr="00B34BA3">
              <w:rPr>
                <w:rFonts w:ascii="Century Gothic" w:hAnsi="Century Gothic"/>
                <w:sz w:val="18"/>
                <w:szCs w:val="18"/>
              </w:rPr>
              <w:t xml:space="preserve"> 80€ for joint Reduced ECFS ERS membership Subscription</w:t>
            </w:r>
          </w:p>
        </w:tc>
      </w:tr>
      <w:tr w:rsidR="002814AD" w14:paraId="4BF94EC0" w14:textId="77777777" w:rsidTr="00AA4135">
        <w:tc>
          <w:tcPr>
            <w:tcW w:w="10349" w:type="dxa"/>
            <w:gridSpan w:val="2"/>
          </w:tcPr>
          <w:p w14:paraId="270D8022" w14:textId="5898F61A" w:rsidR="00B34BA3" w:rsidRPr="00B34BA3" w:rsidRDefault="002814AD" w:rsidP="00B34BA3">
            <w:pPr>
              <w:pStyle w:val="Header"/>
              <w:tabs>
                <w:tab w:val="clear" w:pos="4819"/>
                <w:tab w:val="left" w:pos="3420"/>
              </w:tabs>
              <w:jc w:val="center"/>
              <w:rPr>
                <w:rFonts w:ascii="Century Gothic" w:hAnsi="Century Gothic"/>
                <w:b/>
                <w:color w:val="3366CC"/>
                <w:sz w:val="16"/>
                <w:szCs w:val="16"/>
              </w:rPr>
            </w:pPr>
            <w:r w:rsidRPr="00B34BA3">
              <w:rPr>
                <w:rFonts w:ascii="Century Gothic" w:hAnsi="Century Gothic"/>
                <w:b/>
                <w:color w:val="3366CC"/>
                <w:sz w:val="16"/>
                <w:szCs w:val="16"/>
              </w:rPr>
              <w:t>CORPORATE MEMBERSHIP SUBSCRIPTION</w:t>
            </w:r>
          </w:p>
        </w:tc>
      </w:tr>
      <w:tr w:rsidR="002814AD" w14:paraId="141BD631" w14:textId="77777777" w:rsidTr="00AA4135">
        <w:tc>
          <w:tcPr>
            <w:tcW w:w="10349" w:type="dxa"/>
            <w:gridSpan w:val="2"/>
          </w:tcPr>
          <w:p w14:paraId="7C409706" w14:textId="4896C313" w:rsidR="00B34BA3" w:rsidRPr="00B34BA3" w:rsidRDefault="007977A7" w:rsidP="002814AD">
            <w:pPr>
              <w:pStyle w:val="Header"/>
              <w:tabs>
                <w:tab w:val="clear" w:pos="4819"/>
                <w:tab w:val="left" w:pos="3420"/>
              </w:tabs>
              <w:ind w:left="142" w:hanging="142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Individuals employed by pharmaceutical or biopharmaceutical companies</w:t>
            </w:r>
            <w:r w:rsidR="00B34BA3" w:rsidRPr="00B34BA3">
              <w:rPr>
                <w:rFonts w:ascii="Century Gothic" w:hAnsi="Century Gothic"/>
                <w:b/>
                <w:sz w:val="16"/>
                <w:szCs w:val="16"/>
              </w:rPr>
              <w:t xml:space="preserve"> should purchase a Corporate Membership Subscription. </w:t>
            </w:r>
          </w:p>
          <w:p w14:paraId="00696C91" w14:textId="7011F713" w:rsidR="002814AD" w:rsidRPr="00B34BA3" w:rsidRDefault="002814AD" w:rsidP="002814AD">
            <w:pPr>
              <w:pStyle w:val="Header"/>
              <w:tabs>
                <w:tab w:val="clear" w:pos="4819"/>
                <w:tab w:val="left" w:pos="3420"/>
              </w:tabs>
              <w:ind w:left="142" w:hanging="142"/>
              <w:rPr>
                <w:rFonts w:ascii="Century Gothic" w:hAnsi="Century Gothic"/>
                <w:sz w:val="16"/>
                <w:szCs w:val="16"/>
              </w:rPr>
            </w:pPr>
            <w:r w:rsidRPr="00B34BA3">
              <w:rPr>
                <w:rFonts w:ascii="Century Gothic" w:hAnsi="Century Gothic"/>
                <w:b/>
                <w:sz w:val="16"/>
                <w:szCs w:val="16"/>
              </w:rPr>
              <w:t>Benefits:</w:t>
            </w:r>
          </w:p>
          <w:p w14:paraId="6776B65D" w14:textId="77777777" w:rsidR="002814AD" w:rsidRPr="00B34BA3" w:rsidRDefault="002814AD" w:rsidP="002814AD">
            <w:pPr>
              <w:tabs>
                <w:tab w:val="left" w:pos="567"/>
              </w:tabs>
              <w:rPr>
                <w:rFonts w:ascii="Century Gothic" w:hAnsi="Century Gothic"/>
                <w:sz w:val="16"/>
                <w:szCs w:val="16"/>
              </w:rPr>
            </w:pPr>
            <w:r w:rsidRPr="00B34BA3">
              <w:rPr>
                <w:rFonts w:ascii="Century Gothic" w:hAnsi="Century Gothic"/>
                <w:sz w:val="16"/>
                <w:szCs w:val="16"/>
              </w:rPr>
              <w:t>- Annual Subscription to the Journal of Cystic Fibrosis</w:t>
            </w:r>
          </w:p>
          <w:p w14:paraId="503EF6C3" w14:textId="77777777" w:rsidR="002814AD" w:rsidRPr="00B34BA3" w:rsidRDefault="002814AD" w:rsidP="002814AD">
            <w:pPr>
              <w:tabs>
                <w:tab w:val="left" w:pos="567"/>
              </w:tabs>
              <w:rPr>
                <w:rFonts w:ascii="Century Gothic" w:hAnsi="Century Gothic"/>
                <w:sz w:val="16"/>
                <w:szCs w:val="16"/>
              </w:rPr>
            </w:pPr>
            <w:r w:rsidRPr="00B34BA3">
              <w:rPr>
                <w:rFonts w:ascii="Century Gothic" w:hAnsi="Century Gothic"/>
                <w:sz w:val="16"/>
                <w:szCs w:val="16"/>
              </w:rPr>
              <w:t>- Receipt of Periodic Newsletters</w:t>
            </w:r>
          </w:p>
          <w:p w14:paraId="1A8D6B10" w14:textId="77777777" w:rsidR="002814AD" w:rsidRPr="00B34BA3" w:rsidRDefault="002814AD" w:rsidP="002814AD">
            <w:pPr>
              <w:tabs>
                <w:tab w:val="left" w:pos="567"/>
              </w:tabs>
              <w:rPr>
                <w:rFonts w:ascii="Century Gothic" w:hAnsi="Century Gothic"/>
                <w:sz w:val="16"/>
                <w:szCs w:val="16"/>
              </w:rPr>
            </w:pPr>
            <w:r w:rsidRPr="00B34BA3">
              <w:rPr>
                <w:rFonts w:ascii="Century Gothic" w:hAnsi="Century Gothic"/>
                <w:sz w:val="16"/>
                <w:szCs w:val="16"/>
              </w:rPr>
              <w:t>- Access to “Members Only” information on the ECFS Website</w:t>
            </w:r>
          </w:p>
          <w:p w14:paraId="3E50FE95" w14:textId="77777777" w:rsidR="002814AD" w:rsidRPr="00B34BA3" w:rsidRDefault="002814AD" w:rsidP="002814AD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 w:rsidRPr="00B34BA3">
              <w:rPr>
                <w:rFonts w:ascii="Century Gothic" w:hAnsi="Century Gothic"/>
                <w:b/>
                <w:sz w:val="16"/>
                <w:szCs w:val="16"/>
              </w:rPr>
              <w:t>Fee</w:t>
            </w:r>
          </w:p>
          <w:p w14:paraId="5F81DD83" w14:textId="5AC684B8" w:rsidR="002814AD" w:rsidRPr="00B34BA3" w:rsidRDefault="002814AD" w:rsidP="002814AD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6"/>
                <w:szCs w:val="16"/>
              </w:rPr>
            </w:pPr>
            <w:r w:rsidRPr="00B34BA3">
              <w:rPr>
                <w:rFonts w:ascii="Century Gothic" w:hAnsi="Century Gothic"/>
                <w:sz w:val="16"/>
                <w:szCs w:val="16"/>
              </w:rPr>
              <w:fldChar w:fldCharType="begin"/>
            </w:r>
            <w:r w:rsidRPr="00B34BA3">
              <w:rPr>
                <w:rFonts w:ascii="Century Gothic" w:hAnsi="Century Gothic"/>
                <w:sz w:val="16"/>
                <w:szCs w:val="16"/>
              </w:rPr>
              <w:instrText>SYMBOL 111 \f "Wingdings"</w:instrText>
            </w:r>
            <w:r w:rsidRPr="00B34BA3">
              <w:rPr>
                <w:rFonts w:ascii="Century Gothic" w:hAnsi="Century Gothic"/>
                <w:sz w:val="16"/>
                <w:szCs w:val="16"/>
              </w:rPr>
              <w:fldChar w:fldCharType="end"/>
            </w:r>
            <w:r w:rsidRPr="00B34BA3">
              <w:rPr>
                <w:rFonts w:ascii="Century Gothic" w:hAnsi="Century Gothic"/>
                <w:sz w:val="16"/>
                <w:szCs w:val="16"/>
              </w:rPr>
              <w:t xml:space="preserve"> 220€ for Corporate Membership Subscription</w:t>
            </w:r>
            <w:r w:rsidR="00110D16">
              <w:rPr>
                <w:rFonts w:ascii="Century Gothic" w:hAnsi="Century Gothic"/>
                <w:sz w:val="16"/>
                <w:szCs w:val="16"/>
              </w:rPr>
              <w:t>**</w:t>
            </w:r>
          </w:p>
        </w:tc>
      </w:tr>
      <w:tr w:rsidR="00123802" w14:paraId="55D28B37" w14:textId="77777777" w:rsidTr="00AA4135">
        <w:tc>
          <w:tcPr>
            <w:tcW w:w="10349" w:type="dxa"/>
            <w:gridSpan w:val="2"/>
          </w:tcPr>
          <w:p w14:paraId="091716CE" w14:textId="6EB8802F" w:rsidR="00123802" w:rsidRPr="00B34BA3" w:rsidRDefault="00B2603F" w:rsidP="00B2603F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b/>
                <w:sz w:val="14"/>
                <w:szCs w:val="14"/>
              </w:rPr>
            </w:pPr>
            <w:r w:rsidRPr="00B34BA3">
              <w:rPr>
                <w:rFonts w:ascii="Century Gothic" w:hAnsi="Century Gothic"/>
                <w:sz w:val="14"/>
                <w:szCs w:val="14"/>
              </w:rPr>
              <w:t>*</w:t>
            </w:r>
            <w:proofErr w:type="gramStart"/>
            <w:r w:rsidRPr="00B34BA3">
              <w:rPr>
                <w:rFonts w:ascii="Century Gothic" w:hAnsi="Century Gothic"/>
                <w:sz w:val="14"/>
                <w:szCs w:val="14"/>
              </w:rPr>
              <w:t>employed</w:t>
            </w:r>
            <w:proofErr w:type="gramEnd"/>
            <w:r w:rsidRPr="00B34BA3">
              <w:rPr>
                <w:rFonts w:ascii="Century Gothic" w:hAnsi="Century Gothic"/>
                <w:sz w:val="14"/>
                <w:szCs w:val="14"/>
              </w:rPr>
              <w:t xml:space="preserve"> in </w:t>
            </w:r>
            <w:proofErr w:type="spellStart"/>
            <w:r w:rsidRPr="00B34BA3">
              <w:rPr>
                <w:rFonts w:ascii="Century Gothic" w:hAnsi="Century Gothic"/>
                <w:sz w:val="14"/>
                <w:szCs w:val="14"/>
              </w:rPr>
              <w:t>Nursing|Nutrition</w:t>
            </w:r>
            <w:proofErr w:type="spellEnd"/>
            <w:r w:rsidRPr="00B34BA3">
              <w:rPr>
                <w:rFonts w:ascii="Century Gothic" w:hAnsi="Century Gothic"/>
                <w:sz w:val="14"/>
                <w:szCs w:val="14"/>
              </w:rPr>
              <w:t>/</w:t>
            </w:r>
            <w:proofErr w:type="spellStart"/>
            <w:r w:rsidRPr="00B34BA3">
              <w:rPr>
                <w:rFonts w:ascii="Century Gothic" w:hAnsi="Century Gothic"/>
                <w:sz w:val="14"/>
                <w:szCs w:val="14"/>
              </w:rPr>
              <w:t>Dietetics|Pharmacy|Physiotherapy|</w:t>
            </w:r>
            <w:r w:rsidR="00D909DF">
              <w:rPr>
                <w:rFonts w:ascii="Century Gothic" w:hAnsi="Century Gothic"/>
                <w:sz w:val="14"/>
                <w:szCs w:val="14"/>
              </w:rPr>
              <w:t>Respiratory</w:t>
            </w:r>
            <w:proofErr w:type="spellEnd"/>
            <w:r w:rsidR="00D909DF">
              <w:rPr>
                <w:rFonts w:ascii="Century Gothic" w:hAnsi="Century Gothic"/>
                <w:sz w:val="14"/>
                <w:szCs w:val="14"/>
              </w:rPr>
              <w:t xml:space="preserve"> Physiology </w:t>
            </w:r>
            <w:r w:rsidR="00D909DF" w:rsidRPr="00B34BA3">
              <w:rPr>
                <w:rFonts w:ascii="Century Gothic" w:hAnsi="Century Gothic"/>
                <w:sz w:val="14"/>
                <w:szCs w:val="14"/>
              </w:rPr>
              <w:t>|</w:t>
            </w:r>
            <w:proofErr w:type="spellStart"/>
            <w:r w:rsidRPr="00B34BA3">
              <w:rPr>
                <w:rFonts w:ascii="Century Gothic" w:hAnsi="Century Gothic"/>
                <w:sz w:val="14"/>
                <w:szCs w:val="14"/>
              </w:rPr>
              <w:t>Psychology|Social</w:t>
            </w:r>
            <w:proofErr w:type="spellEnd"/>
            <w:r w:rsidRPr="00B34BA3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proofErr w:type="spellStart"/>
            <w:r w:rsidRPr="00B34BA3">
              <w:rPr>
                <w:rFonts w:ascii="Century Gothic" w:hAnsi="Century Gothic"/>
                <w:sz w:val="14"/>
                <w:szCs w:val="14"/>
              </w:rPr>
              <w:t>work|Laboratory</w:t>
            </w:r>
            <w:proofErr w:type="spellEnd"/>
            <w:r w:rsidRPr="00B34BA3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proofErr w:type="spellStart"/>
            <w:r w:rsidRPr="00B34BA3">
              <w:rPr>
                <w:rFonts w:ascii="Century Gothic" w:hAnsi="Century Gothic"/>
                <w:sz w:val="14"/>
                <w:szCs w:val="14"/>
              </w:rPr>
              <w:t>technician|</w:t>
            </w:r>
            <w:r w:rsidR="00D909DF">
              <w:rPr>
                <w:rFonts w:ascii="Century Gothic" w:hAnsi="Century Gothic"/>
                <w:sz w:val="14"/>
                <w:szCs w:val="14"/>
              </w:rPr>
              <w:t>Lung</w:t>
            </w:r>
            <w:proofErr w:type="spellEnd"/>
            <w:r w:rsidR="00D909DF">
              <w:rPr>
                <w:rFonts w:ascii="Century Gothic" w:hAnsi="Century Gothic"/>
                <w:sz w:val="14"/>
                <w:szCs w:val="14"/>
              </w:rPr>
              <w:t xml:space="preserve"> function technician </w:t>
            </w:r>
            <w:r w:rsidR="00D909DF" w:rsidRPr="00B34BA3">
              <w:rPr>
                <w:rFonts w:ascii="Century Gothic" w:hAnsi="Century Gothic"/>
                <w:sz w:val="14"/>
                <w:szCs w:val="14"/>
              </w:rPr>
              <w:t>|</w:t>
            </w:r>
            <w:r w:rsidRPr="00B34BA3">
              <w:rPr>
                <w:rFonts w:ascii="Century Gothic" w:hAnsi="Century Gothic"/>
                <w:sz w:val="14"/>
                <w:szCs w:val="14"/>
              </w:rPr>
              <w:t>Clinical research coordinator</w:t>
            </w:r>
            <w:r w:rsidRPr="00B34BA3">
              <w:rPr>
                <w:rFonts w:ascii="Century Gothic" w:hAnsi="Century Gothic"/>
                <w:sz w:val="14"/>
                <w:szCs w:val="14"/>
              </w:rPr>
              <w:br/>
              <w:t xml:space="preserve">** </w:t>
            </w:r>
            <w:r w:rsidR="00E167FA">
              <w:rPr>
                <w:rFonts w:ascii="Century Gothic" w:hAnsi="Century Gothic"/>
                <w:sz w:val="14"/>
                <w:szCs w:val="14"/>
              </w:rPr>
              <w:t xml:space="preserve">Full membership and </w:t>
            </w:r>
            <w:r w:rsidRPr="00B34BA3">
              <w:rPr>
                <w:rFonts w:ascii="Century Gothic" w:hAnsi="Century Gothic"/>
                <w:sz w:val="14"/>
                <w:szCs w:val="14"/>
              </w:rPr>
              <w:t>3</w:t>
            </w:r>
            <w:r w:rsidR="00E167FA">
              <w:rPr>
                <w:rFonts w:ascii="Century Gothic" w:hAnsi="Century Gothic"/>
                <w:sz w:val="14"/>
                <w:szCs w:val="14"/>
              </w:rPr>
              <w:t>-</w:t>
            </w:r>
            <w:r w:rsidRPr="00B34BA3">
              <w:rPr>
                <w:rFonts w:ascii="Century Gothic" w:hAnsi="Century Gothic"/>
                <w:sz w:val="14"/>
                <w:szCs w:val="14"/>
              </w:rPr>
              <w:t>Year Membership</w:t>
            </w:r>
            <w:r w:rsidR="00110D16">
              <w:rPr>
                <w:rFonts w:ascii="Century Gothic" w:hAnsi="Century Gothic"/>
                <w:sz w:val="14"/>
                <w:szCs w:val="14"/>
              </w:rPr>
              <w:t xml:space="preserve"> Subscription</w:t>
            </w:r>
            <w:r w:rsidR="00E167FA">
              <w:rPr>
                <w:rFonts w:ascii="Century Gothic" w:hAnsi="Century Gothic"/>
                <w:sz w:val="14"/>
                <w:szCs w:val="14"/>
              </w:rPr>
              <w:t>s are</w:t>
            </w:r>
            <w:r w:rsidR="00110D16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Pr="00B34BA3">
              <w:rPr>
                <w:rFonts w:ascii="Century Gothic" w:hAnsi="Century Gothic"/>
                <w:sz w:val="14"/>
                <w:szCs w:val="14"/>
              </w:rPr>
              <w:t>not available to Corporate Members from the industry</w:t>
            </w:r>
          </w:p>
        </w:tc>
      </w:tr>
    </w:tbl>
    <w:p w14:paraId="7DC8418D" w14:textId="77777777" w:rsidR="00174981" w:rsidRPr="00B313DB" w:rsidRDefault="00174981" w:rsidP="0070753C">
      <w:pPr>
        <w:pStyle w:val="Header"/>
        <w:tabs>
          <w:tab w:val="clear" w:pos="4819"/>
          <w:tab w:val="left" w:pos="3420"/>
        </w:tabs>
        <w:ind w:left="-851"/>
        <w:rPr>
          <w:rFonts w:ascii="Century Gothic" w:hAnsi="Century Gothic"/>
          <w:b/>
          <w:color w:val="3366CC"/>
          <w:sz w:val="10"/>
          <w:szCs w:val="10"/>
        </w:rPr>
      </w:pPr>
    </w:p>
    <w:p w14:paraId="0687B789" w14:textId="77777777" w:rsidR="00174981" w:rsidRPr="00B34BA3" w:rsidRDefault="00174981" w:rsidP="0070753C">
      <w:pPr>
        <w:pStyle w:val="Header"/>
        <w:tabs>
          <w:tab w:val="clear" w:pos="4819"/>
          <w:tab w:val="left" w:pos="3420"/>
        </w:tabs>
        <w:ind w:left="-851"/>
        <w:rPr>
          <w:rFonts w:ascii="Century Gothic" w:hAnsi="Century Gothic"/>
          <w:b/>
          <w:color w:val="0070C0"/>
          <w:sz w:val="18"/>
          <w:szCs w:val="18"/>
        </w:rPr>
      </w:pPr>
      <w:r w:rsidRPr="00B34BA3">
        <w:rPr>
          <w:rFonts w:ascii="Century Gothic" w:hAnsi="Century Gothic"/>
          <w:b/>
          <w:color w:val="0070C0"/>
          <w:sz w:val="18"/>
          <w:szCs w:val="18"/>
        </w:rPr>
        <w:t>AREA OF INTEREST</w:t>
      </w:r>
    </w:p>
    <w:p w14:paraId="1F98B93F" w14:textId="03696256" w:rsidR="00174981" w:rsidRDefault="00174981" w:rsidP="0070753C">
      <w:pPr>
        <w:pStyle w:val="Header"/>
        <w:tabs>
          <w:tab w:val="clear" w:pos="4819"/>
          <w:tab w:val="left" w:pos="3420"/>
        </w:tabs>
        <w:ind w:left="-851"/>
        <w:rPr>
          <w:rFonts w:ascii="Century Gothic" w:hAnsi="Century Gothic"/>
          <w:sz w:val="18"/>
          <w:szCs w:val="18"/>
        </w:rPr>
      </w:pPr>
      <w:r w:rsidRPr="00174981">
        <w:rPr>
          <w:rFonts w:ascii="Century Gothic" w:hAnsi="Century Gothic"/>
          <w:sz w:val="18"/>
          <w:szCs w:val="18"/>
        </w:rPr>
        <w:t xml:space="preserve">Please </w:t>
      </w:r>
      <w:r>
        <w:rPr>
          <w:rFonts w:ascii="Century Gothic" w:hAnsi="Century Gothic"/>
          <w:sz w:val="18"/>
          <w:szCs w:val="18"/>
        </w:rPr>
        <w:t xml:space="preserve">indicate your </w:t>
      </w:r>
      <w:r w:rsidR="00FB79B2">
        <w:rPr>
          <w:rFonts w:ascii="Century Gothic" w:hAnsi="Century Gothic"/>
          <w:sz w:val="18"/>
          <w:szCs w:val="18"/>
        </w:rPr>
        <w:t xml:space="preserve">primary and secondary </w:t>
      </w:r>
      <w:r>
        <w:rPr>
          <w:rFonts w:ascii="Century Gothic" w:hAnsi="Century Gothic"/>
          <w:sz w:val="18"/>
          <w:szCs w:val="18"/>
        </w:rPr>
        <w:t xml:space="preserve">area of interest </w:t>
      </w:r>
      <w:r w:rsidR="0076371F">
        <w:rPr>
          <w:rFonts w:ascii="Century Gothic" w:hAnsi="Century Gothic"/>
          <w:sz w:val="18"/>
          <w:szCs w:val="18"/>
        </w:rPr>
        <w:t>with a 1 (primary) or a 2 (secondary)</w:t>
      </w: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6351"/>
        <w:gridCol w:w="317"/>
        <w:gridCol w:w="3397"/>
        <w:gridCol w:w="284"/>
      </w:tblGrid>
      <w:tr w:rsidR="0076371F" w14:paraId="70EE0089" w14:textId="77777777" w:rsidTr="00AA4135">
        <w:tc>
          <w:tcPr>
            <w:tcW w:w="6351" w:type="dxa"/>
          </w:tcPr>
          <w:p w14:paraId="41075B63" w14:textId="77777777" w:rsidR="0076371F" w:rsidRPr="003945F7" w:rsidRDefault="0076371F" w:rsidP="00E66793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</w:t>
            </w:r>
            <w:r w:rsidRPr="003945F7">
              <w:rPr>
                <w:rFonts w:ascii="Century Gothic" w:hAnsi="Century Gothic"/>
                <w:b/>
                <w:sz w:val="18"/>
                <w:szCs w:val="18"/>
              </w:rPr>
              <w:t>rea of Interest</w:t>
            </w:r>
          </w:p>
        </w:tc>
        <w:tc>
          <w:tcPr>
            <w:tcW w:w="317" w:type="dxa"/>
          </w:tcPr>
          <w:p w14:paraId="5249B2F7" w14:textId="7CEE318A" w:rsidR="0076371F" w:rsidRPr="003945F7" w:rsidRDefault="0076371F" w:rsidP="00E66793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397" w:type="dxa"/>
          </w:tcPr>
          <w:p w14:paraId="35D617E4" w14:textId="77777777" w:rsidR="0076371F" w:rsidRPr="003945F7" w:rsidRDefault="0076371F" w:rsidP="00E66793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Area</w:t>
            </w:r>
            <w:r w:rsidRPr="003945F7">
              <w:rPr>
                <w:rFonts w:ascii="Century Gothic" w:hAnsi="Century Gothic"/>
                <w:b/>
                <w:sz w:val="18"/>
                <w:szCs w:val="18"/>
              </w:rPr>
              <w:t xml:space="preserve"> of interest</w:t>
            </w:r>
          </w:p>
        </w:tc>
        <w:tc>
          <w:tcPr>
            <w:tcW w:w="284" w:type="dxa"/>
          </w:tcPr>
          <w:p w14:paraId="715F65A9" w14:textId="58EF7318" w:rsidR="0076371F" w:rsidRPr="003945F7" w:rsidRDefault="0076371F" w:rsidP="00E66793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76371F" w14:paraId="2F01AD7B" w14:textId="77777777" w:rsidTr="00AA4135">
        <w:tc>
          <w:tcPr>
            <w:tcW w:w="6351" w:type="dxa"/>
          </w:tcPr>
          <w:p w14:paraId="759781FA" w14:textId="48D6414B" w:rsidR="0076371F" w:rsidRDefault="0076371F" w:rsidP="00686ACD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Genetics/Screening/Diagnosis</w:t>
            </w:r>
          </w:p>
        </w:tc>
        <w:tc>
          <w:tcPr>
            <w:tcW w:w="317" w:type="dxa"/>
          </w:tcPr>
          <w:p w14:paraId="5062378D" w14:textId="77777777" w:rsidR="0076371F" w:rsidRPr="007C1F8B" w:rsidRDefault="0076371F" w:rsidP="00686ACD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97" w:type="dxa"/>
          </w:tcPr>
          <w:p w14:paraId="2908A501" w14:textId="7655CBF7" w:rsidR="0076371F" w:rsidRDefault="0076371F" w:rsidP="00686ACD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Psychosocial Issues/Nursing</w:t>
            </w:r>
          </w:p>
        </w:tc>
        <w:tc>
          <w:tcPr>
            <w:tcW w:w="284" w:type="dxa"/>
          </w:tcPr>
          <w:p w14:paraId="4BAEEC8E" w14:textId="77777777" w:rsidR="0076371F" w:rsidRPr="007C1F8B" w:rsidRDefault="0076371F" w:rsidP="00686ACD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6371F" w14:paraId="31624CF6" w14:textId="77777777" w:rsidTr="00AA4135">
        <w:tc>
          <w:tcPr>
            <w:tcW w:w="6351" w:type="dxa"/>
          </w:tcPr>
          <w:p w14:paraId="6E69250B" w14:textId="7095A58F" w:rsidR="0076371F" w:rsidRDefault="0076371F" w:rsidP="00686ACD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Microbiology/Antibiotics</w:t>
            </w:r>
          </w:p>
        </w:tc>
        <w:tc>
          <w:tcPr>
            <w:tcW w:w="317" w:type="dxa"/>
          </w:tcPr>
          <w:p w14:paraId="52BEFD46" w14:textId="77777777" w:rsidR="0076371F" w:rsidRPr="007C1F8B" w:rsidRDefault="0076371F" w:rsidP="00686ACD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97" w:type="dxa"/>
          </w:tcPr>
          <w:p w14:paraId="24E32C9F" w14:textId="7E242B65" w:rsidR="0076371F" w:rsidRDefault="0076371F" w:rsidP="00686ACD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Physiotherapy/Exercise</w:t>
            </w:r>
          </w:p>
        </w:tc>
        <w:tc>
          <w:tcPr>
            <w:tcW w:w="284" w:type="dxa"/>
          </w:tcPr>
          <w:p w14:paraId="3A338B55" w14:textId="77777777" w:rsidR="0076371F" w:rsidRPr="007C1F8B" w:rsidRDefault="0076371F" w:rsidP="00686ACD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6371F" w14:paraId="764AE4CD" w14:textId="77777777" w:rsidTr="00AA4135">
        <w:tc>
          <w:tcPr>
            <w:tcW w:w="6351" w:type="dxa"/>
          </w:tcPr>
          <w:p w14:paraId="232F49B1" w14:textId="505EFC1F" w:rsidR="0076371F" w:rsidRPr="004F5698" w:rsidRDefault="0076371F" w:rsidP="00686ACD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  <w:r w:rsidRPr="004F5698">
              <w:rPr>
                <w:rFonts w:ascii="Century Gothic" w:hAnsi="Century Gothic"/>
                <w:sz w:val="18"/>
                <w:szCs w:val="18"/>
              </w:rPr>
              <w:t>Cell Biology/Physiology</w:t>
            </w:r>
            <w:r w:rsidR="004F5698" w:rsidRPr="004F5698">
              <w:rPr>
                <w:rFonts w:ascii="Century Gothic" w:hAnsi="Century Gothic"/>
                <w:sz w:val="18"/>
                <w:szCs w:val="18"/>
              </w:rPr>
              <w:t>/Basic Science</w:t>
            </w:r>
          </w:p>
        </w:tc>
        <w:tc>
          <w:tcPr>
            <w:tcW w:w="317" w:type="dxa"/>
          </w:tcPr>
          <w:p w14:paraId="682ADA59" w14:textId="77777777" w:rsidR="0076371F" w:rsidRPr="007C1F8B" w:rsidRDefault="0076371F" w:rsidP="00686ACD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97" w:type="dxa"/>
          </w:tcPr>
          <w:p w14:paraId="6CEE79E2" w14:textId="43EAE82B" w:rsidR="0076371F" w:rsidRDefault="0076371F" w:rsidP="00686ACD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Epidemiology &amp; Registry</w:t>
            </w:r>
          </w:p>
        </w:tc>
        <w:tc>
          <w:tcPr>
            <w:tcW w:w="284" w:type="dxa"/>
          </w:tcPr>
          <w:p w14:paraId="13C6B81C" w14:textId="77777777" w:rsidR="0076371F" w:rsidRPr="007C1F8B" w:rsidRDefault="0076371F" w:rsidP="00686ACD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4135" w14:paraId="2E886DDB" w14:textId="77777777" w:rsidTr="00AA4135">
        <w:tc>
          <w:tcPr>
            <w:tcW w:w="6351" w:type="dxa"/>
          </w:tcPr>
          <w:p w14:paraId="32389285" w14:textId="241B08A6" w:rsidR="0076371F" w:rsidRDefault="0076371F" w:rsidP="00686ACD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Immunology/Pulmonology</w:t>
            </w:r>
          </w:p>
        </w:tc>
        <w:tc>
          <w:tcPr>
            <w:tcW w:w="317" w:type="dxa"/>
          </w:tcPr>
          <w:p w14:paraId="3F59D082" w14:textId="77777777" w:rsidR="0076371F" w:rsidRPr="007C1F8B" w:rsidRDefault="0076371F" w:rsidP="00686ACD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97" w:type="dxa"/>
          </w:tcPr>
          <w:p w14:paraId="7D4CFCAF" w14:textId="799AE0A4" w:rsidR="0076371F" w:rsidRDefault="0076371F" w:rsidP="00686ACD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Clinical Trials/New Therapies</w:t>
            </w:r>
          </w:p>
        </w:tc>
        <w:tc>
          <w:tcPr>
            <w:tcW w:w="284" w:type="dxa"/>
          </w:tcPr>
          <w:p w14:paraId="0D86B200" w14:textId="77777777" w:rsidR="0076371F" w:rsidRPr="007C1F8B" w:rsidRDefault="0076371F" w:rsidP="00686ACD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F4001" w14:paraId="0FDA1723" w14:textId="77777777" w:rsidTr="00AA4135">
        <w:tc>
          <w:tcPr>
            <w:tcW w:w="6351" w:type="dxa"/>
          </w:tcPr>
          <w:p w14:paraId="2E1122CF" w14:textId="2186D369" w:rsidR="000F4001" w:rsidRDefault="000F4001" w:rsidP="00E66793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Gastrointestinal/Metabolic Complications/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Endocrinoloy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/Nutrition</w:t>
            </w:r>
          </w:p>
        </w:tc>
        <w:tc>
          <w:tcPr>
            <w:tcW w:w="317" w:type="dxa"/>
          </w:tcPr>
          <w:p w14:paraId="3441D6A3" w14:textId="77777777" w:rsidR="000F4001" w:rsidRPr="007C1F8B" w:rsidDel="00686ACD" w:rsidRDefault="000F4001" w:rsidP="00E66793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81" w:type="dxa"/>
            <w:gridSpan w:val="2"/>
          </w:tcPr>
          <w:p w14:paraId="62713C2F" w14:textId="47EEEE89" w:rsidR="000F4001" w:rsidRPr="007C1F8B" w:rsidDel="00686ACD" w:rsidRDefault="000F4001" w:rsidP="00E66793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49C8CCB" w14:textId="77777777" w:rsidR="0070753C" w:rsidRPr="003945F7" w:rsidRDefault="0070753C" w:rsidP="0070753C">
      <w:pPr>
        <w:pStyle w:val="Header"/>
        <w:tabs>
          <w:tab w:val="clear" w:pos="4819"/>
          <w:tab w:val="left" w:pos="3420"/>
        </w:tabs>
        <w:ind w:left="-851"/>
        <w:rPr>
          <w:rFonts w:ascii="Century Gothic" w:hAnsi="Century Gothic"/>
          <w:sz w:val="12"/>
          <w:szCs w:val="12"/>
        </w:rPr>
      </w:pPr>
    </w:p>
    <w:p w14:paraId="3CB65150" w14:textId="77777777" w:rsidR="001526B0" w:rsidRDefault="00FB79B2" w:rsidP="0070753C">
      <w:pPr>
        <w:pStyle w:val="Header"/>
        <w:tabs>
          <w:tab w:val="clear" w:pos="4819"/>
          <w:tab w:val="left" w:pos="3420"/>
          <w:tab w:val="left" w:pos="7088"/>
        </w:tabs>
        <w:ind w:left="-851"/>
        <w:rPr>
          <w:rFonts w:ascii="Century Gothic" w:hAnsi="Century Gothic"/>
          <w:sz w:val="18"/>
          <w:szCs w:val="18"/>
        </w:rPr>
      </w:pPr>
      <w:r w:rsidRPr="00B34BA3">
        <w:rPr>
          <w:rFonts w:ascii="Century Gothic" w:hAnsi="Century Gothic"/>
          <w:b/>
          <w:color w:val="0070C0"/>
          <w:sz w:val="18"/>
          <w:szCs w:val="18"/>
        </w:rPr>
        <w:t>ARE YOU INVOLVED IN</w:t>
      </w:r>
      <w:r w:rsidR="003B6324" w:rsidRPr="00B34BA3">
        <w:rPr>
          <w:rFonts w:ascii="Century Gothic" w:hAnsi="Century Gothic"/>
          <w:color w:val="0070C0"/>
          <w:sz w:val="18"/>
          <w:szCs w:val="18"/>
        </w:rPr>
        <w:t xml:space="preserve"> </w:t>
      </w:r>
      <w:r w:rsidR="00686ACD">
        <w:rPr>
          <w:rFonts w:ascii="Century Gothic" w:hAnsi="Century Gothic"/>
          <w:sz w:val="18"/>
          <w:szCs w:val="18"/>
        </w:rPr>
        <w:tab/>
      </w:r>
      <w:r w:rsidR="004C5D55" w:rsidRPr="007C1F8B">
        <w:rPr>
          <w:rFonts w:ascii="Century Gothic" w:hAnsi="Century Gothic"/>
          <w:sz w:val="18"/>
          <w:szCs w:val="18"/>
        </w:rPr>
        <w:fldChar w:fldCharType="begin"/>
      </w:r>
      <w:r w:rsidR="00DF0E73" w:rsidRPr="007C1F8B">
        <w:rPr>
          <w:rFonts w:ascii="Century Gothic" w:hAnsi="Century Gothic"/>
          <w:sz w:val="18"/>
          <w:szCs w:val="18"/>
        </w:rPr>
        <w:instrText>SYMBOL 111 \f "Wingdings"</w:instrText>
      </w:r>
      <w:r w:rsidR="004C5D55" w:rsidRPr="007C1F8B">
        <w:rPr>
          <w:rFonts w:ascii="Century Gothic" w:hAnsi="Century Gothic"/>
          <w:sz w:val="18"/>
          <w:szCs w:val="18"/>
        </w:rPr>
        <w:fldChar w:fldCharType="end"/>
      </w:r>
      <w:r w:rsidR="00DF0E73">
        <w:rPr>
          <w:rFonts w:ascii="Century Gothic" w:hAnsi="Century Gothic"/>
          <w:sz w:val="18"/>
          <w:szCs w:val="18"/>
        </w:rPr>
        <w:t xml:space="preserve"> Adult Car</w:t>
      </w:r>
      <w:r w:rsidR="00686ACD">
        <w:rPr>
          <w:rFonts w:ascii="Century Gothic" w:hAnsi="Century Gothic"/>
          <w:sz w:val="18"/>
          <w:szCs w:val="18"/>
        </w:rPr>
        <w:t>e</w:t>
      </w:r>
      <w:r w:rsidR="00DF0E73">
        <w:rPr>
          <w:rFonts w:ascii="Century Gothic" w:hAnsi="Century Gothic"/>
          <w:sz w:val="18"/>
          <w:szCs w:val="18"/>
        </w:rPr>
        <w:tab/>
      </w:r>
      <w:r w:rsidR="004C5D55" w:rsidRPr="007C1F8B">
        <w:rPr>
          <w:rFonts w:ascii="Century Gothic" w:hAnsi="Century Gothic"/>
          <w:sz w:val="18"/>
          <w:szCs w:val="18"/>
        </w:rPr>
        <w:fldChar w:fldCharType="begin"/>
      </w:r>
      <w:r w:rsidR="00DF0E73" w:rsidRPr="007C1F8B">
        <w:rPr>
          <w:rFonts w:ascii="Century Gothic" w:hAnsi="Century Gothic"/>
          <w:sz w:val="18"/>
          <w:szCs w:val="18"/>
        </w:rPr>
        <w:instrText>SYMBOL 111 \f "Wingdings"</w:instrText>
      </w:r>
      <w:r w:rsidR="004C5D55" w:rsidRPr="007C1F8B">
        <w:rPr>
          <w:rFonts w:ascii="Century Gothic" w:hAnsi="Century Gothic"/>
          <w:sz w:val="18"/>
          <w:szCs w:val="18"/>
        </w:rPr>
        <w:fldChar w:fldCharType="end"/>
      </w:r>
      <w:r w:rsidR="00DF0E73">
        <w:rPr>
          <w:rFonts w:ascii="Century Gothic" w:hAnsi="Century Gothic"/>
          <w:sz w:val="18"/>
          <w:szCs w:val="18"/>
        </w:rPr>
        <w:t xml:space="preserve"> Paediatric Care</w:t>
      </w:r>
    </w:p>
    <w:p w14:paraId="395A3B5C" w14:textId="77777777" w:rsidR="00174981" w:rsidRPr="003945F7" w:rsidRDefault="00174981" w:rsidP="0070753C">
      <w:pPr>
        <w:pStyle w:val="Header"/>
        <w:tabs>
          <w:tab w:val="clear" w:pos="4819"/>
          <w:tab w:val="left" w:pos="3420"/>
        </w:tabs>
        <w:ind w:left="-851"/>
        <w:rPr>
          <w:rFonts w:ascii="Century Gothic" w:hAnsi="Century Gothic"/>
          <w:sz w:val="12"/>
          <w:szCs w:val="12"/>
        </w:rPr>
      </w:pPr>
    </w:p>
    <w:p w14:paraId="55A41555" w14:textId="77777777" w:rsidR="00A14ADD" w:rsidRPr="00B34BA3" w:rsidRDefault="00A14ADD" w:rsidP="0070753C">
      <w:pPr>
        <w:pStyle w:val="Header"/>
        <w:tabs>
          <w:tab w:val="clear" w:pos="4819"/>
          <w:tab w:val="left" w:pos="3420"/>
        </w:tabs>
        <w:ind w:left="-851"/>
        <w:rPr>
          <w:rFonts w:ascii="Century Gothic" w:hAnsi="Century Gothic"/>
          <w:b/>
          <w:color w:val="0070C0"/>
          <w:sz w:val="18"/>
          <w:szCs w:val="18"/>
        </w:rPr>
      </w:pPr>
      <w:r w:rsidRPr="00B34BA3">
        <w:rPr>
          <w:rFonts w:ascii="Century Gothic" w:hAnsi="Century Gothic"/>
          <w:b/>
          <w:color w:val="0070C0"/>
          <w:sz w:val="18"/>
          <w:szCs w:val="18"/>
        </w:rPr>
        <w:t xml:space="preserve">PAYMENT BY BANK TRANSFER </w:t>
      </w:r>
    </w:p>
    <w:p w14:paraId="12D340B6" w14:textId="510D9CD8" w:rsidR="00A14ADD" w:rsidRPr="00090A35" w:rsidRDefault="00A14ADD" w:rsidP="0070753C">
      <w:pPr>
        <w:tabs>
          <w:tab w:val="left" w:pos="4536"/>
          <w:tab w:val="left" w:pos="7371"/>
        </w:tabs>
        <w:ind w:left="-851"/>
        <w:rPr>
          <w:rFonts w:ascii="Century Gothic" w:hAnsi="Century Gothic"/>
          <w:sz w:val="18"/>
          <w:szCs w:val="18"/>
        </w:rPr>
      </w:pPr>
      <w:r w:rsidRPr="00090A35">
        <w:rPr>
          <w:rFonts w:ascii="Century Gothic" w:hAnsi="Century Gothic"/>
          <w:b/>
          <w:sz w:val="18"/>
          <w:szCs w:val="18"/>
        </w:rPr>
        <w:t>IMPORTANT:</w:t>
      </w:r>
      <w:r w:rsidRPr="00090A35">
        <w:rPr>
          <w:rFonts w:ascii="Century Gothic" w:hAnsi="Century Gothic"/>
          <w:sz w:val="18"/>
          <w:szCs w:val="18"/>
        </w:rPr>
        <w:t xml:space="preserve"> </w:t>
      </w:r>
      <w:r w:rsidR="00DC3DF3" w:rsidRPr="002C10B2">
        <w:rPr>
          <w:rFonts w:ascii="Century Gothic" w:hAnsi="Century Gothic"/>
          <w:b/>
          <w:bCs/>
          <w:sz w:val="18"/>
          <w:szCs w:val="18"/>
          <w:highlight w:val="darkGray"/>
          <w:u w:val="single"/>
        </w:rPr>
        <w:t>Please enter your first</w:t>
      </w:r>
      <w:r w:rsidR="00441731" w:rsidRPr="002C10B2">
        <w:rPr>
          <w:rFonts w:ascii="Century Gothic" w:hAnsi="Century Gothic"/>
          <w:b/>
          <w:bCs/>
          <w:sz w:val="18"/>
          <w:szCs w:val="18"/>
          <w:highlight w:val="darkGray"/>
          <w:u w:val="single"/>
        </w:rPr>
        <w:t xml:space="preserve"> name,</w:t>
      </w:r>
      <w:r w:rsidR="00B2603F" w:rsidRPr="002C10B2">
        <w:rPr>
          <w:rFonts w:ascii="Century Gothic" w:hAnsi="Century Gothic"/>
          <w:b/>
          <w:bCs/>
          <w:sz w:val="18"/>
          <w:szCs w:val="18"/>
          <w:highlight w:val="darkGray"/>
          <w:u w:val="single"/>
        </w:rPr>
        <w:t xml:space="preserve"> </w:t>
      </w:r>
      <w:r w:rsidR="00DC3DF3" w:rsidRPr="002C10B2">
        <w:rPr>
          <w:rFonts w:ascii="Century Gothic" w:hAnsi="Century Gothic"/>
          <w:b/>
          <w:bCs/>
          <w:sz w:val="18"/>
          <w:szCs w:val="18"/>
          <w:highlight w:val="darkGray"/>
          <w:u w:val="single"/>
        </w:rPr>
        <w:t>last name and</w:t>
      </w:r>
      <w:r w:rsidR="00441731" w:rsidRPr="002C10B2">
        <w:rPr>
          <w:rFonts w:ascii="Century Gothic" w:hAnsi="Century Gothic"/>
          <w:b/>
          <w:bCs/>
          <w:sz w:val="18"/>
          <w:szCs w:val="18"/>
          <w:highlight w:val="darkGray"/>
          <w:u w:val="single"/>
        </w:rPr>
        <w:t xml:space="preserve"> the words</w:t>
      </w:r>
      <w:r w:rsidR="00DC3DF3" w:rsidRPr="002C10B2">
        <w:rPr>
          <w:rFonts w:ascii="Century Gothic" w:hAnsi="Century Gothic"/>
          <w:b/>
          <w:bCs/>
          <w:sz w:val="18"/>
          <w:szCs w:val="18"/>
          <w:highlight w:val="darkGray"/>
          <w:u w:val="single"/>
        </w:rPr>
        <w:t xml:space="preserve"> </w:t>
      </w:r>
      <w:r w:rsidR="00441731" w:rsidRPr="002C10B2">
        <w:rPr>
          <w:rFonts w:ascii="Century Gothic" w:hAnsi="Century Gothic"/>
          <w:b/>
          <w:bCs/>
          <w:sz w:val="18"/>
          <w:szCs w:val="18"/>
          <w:highlight w:val="darkGray"/>
          <w:u w:val="single"/>
        </w:rPr>
        <w:t>‘</w:t>
      </w:r>
      <w:r w:rsidR="00DC3DF3" w:rsidRPr="002C10B2">
        <w:rPr>
          <w:rFonts w:ascii="Century Gothic" w:hAnsi="Century Gothic"/>
          <w:b/>
          <w:bCs/>
          <w:sz w:val="18"/>
          <w:szCs w:val="18"/>
          <w:highlight w:val="darkGray"/>
          <w:u w:val="single"/>
        </w:rPr>
        <w:t>ECFS membership</w:t>
      </w:r>
      <w:r w:rsidR="00441731" w:rsidRPr="002C10B2">
        <w:rPr>
          <w:rFonts w:ascii="Century Gothic" w:hAnsi="Century Gothic"/>
          <w:b/>
          <w:bCs/>
          <w:sz w:val="18"/>
          <w:szCs w:val="18"/>
          <w:highlight w:val="darkGray"/>
          <w:u w:val="single"/>
        </w:rPr>
        <w:t>’</w:t>
      </w:r>
      <w:r w:rsidR="00DC3DF3" w:rsidRPr="002C10B2">
        <w:rPr>
          <w:rFonts w:ascii="Century Gothic" w:hAnsi="Century Gothic"/>
          <w:b/>
          <w:bCs/>
          <w:sz w:val="18"/>
          <w:szCs w:val="18"/>
          <w:highlight w:val="darkGray"/>
          <w:u w:val="single"/>
        </w:rPr>
        <w:t xml:space="preserve"> in the </w:t>
      </w:r>
      <w:r w:rsidR="00CB2A09" w:rsidRPr="002C10B2">
        <w:rPr>
          <w:rFonts w:ascii="Century Gothic" w:hAnsi="Century Gothic"/>
          <w:b/>
          <w:bCs/>
          <w:sz w:val="18"/>
          <w:szCs w:val="18"/>
          <w:highlight w:val="darkGray"/>
          <w:u w:val="single"/>
        </w:rPr>
        <w:t>communication</w:t>
      </w:r>
      <w:r w:rsidR="00DC3DF3" w:rsidRPr="002C10B2">
        <w:rPr>
          <w:rFonts w:ascii="Century Gothic" w:hAnsi="Century Gothic"/>
          <w:b/>
          <w:bCs/>
          <w:sz w:val="18"/>
          <w:szCs w:val="18"/>
          <w:highlight w:val="darkGray"/>
          <w:u w:val="single"/>
        </w:rPr>
        <w:t xml:space="preserve"> field.</w:t>
      </w:r>
      <w:r w:rsidRPr="00090A35">
        <w:rPr>
          <w:rFonts w:ascii="Century Gothic" w:hAnsi="Century Gothic"/>
          <w:sz w:val="18"/>
          <w:szCs w:val="18"/>
        </w:rPr>
        <w:t xml:space="preserve"> </w:t>
      </w:r>
    </w:p>
    <w:p w14:paraId="4D664FFF" w14:textId="77777777" w:rsidR="00E66793" w:rsidRPr="009D0AF6" w:rsidRDefault="00E66793" w:rsidP="0070753C">
      <w:pPr>
        <w:tabs>
          <w:tab w:val="left" w:pos="567"/>
        </w:tabs>
        <w:ind w:left="-851"/>
        <w:rPr>
          <w:rFonts w:ascii="Century Gothic" w:hAnsi="Century Gothic"/>
          <w:sz w:val="10"/>
        </w:rPr>
      </w:pPr>
    </w:p>
    <w:p w14:paraId="6917C738" w14:textId="291AACB2" w:rsidR="00A14ADD" w:rsidRPr="00090A35" w:rsidRDefault="004C5D55" w:rsidP="0070753C">
      <w:pPr>
        <w:tabs>
          <w:tab w:val="left" w:pos="-426"/>
        </w:tabs>
        <w:ind w:left="-426" w:hanging="425"/>
        <w:rPr>
          <w:rFonts w:ascii="Century Gothic" w:hAnsi="Century Gothic"/>
          <w:sz w:val="18"/>
          <w:szCs w:val="18"/>
          <w:lang w:val="en-US"/>
        </w:rPr>
      </w:pPr>
      <w:r w:rsidRPr="00090A35">
        <w:rPr>
          <w:rFonts w:ascii="Century Gothic" w:hAnsi="Century Gothic"/>
          <w:sz w:val="22"/>
        </w:rPr>
        <w:fldChar w:fldCharType="begin"/>
      </w:r>
      <w:r w:rsidR="00A14ADD" w:rsidRPr="00090A35">
        <w:rPr>
          <w:rFonts w:ascii="Century Gothic" w:hAnsi="Century Gothic"/>
          <w:sz w:val="22"/>
        </w:rPr>
        <w:instrText>SYMBOL 111 \f "Wingdings"</w:instrText>
      </w:r>
      <w:r w:rsidRPr="00090A35">
        <w:rPr>
          <w:rFonts w:ascii="Century Gothic" w:hAnsi="Century Gothic"/>
          <w:sz w:val="22"/>
        </w:rPr>
        <w:fldChar w:fldCharType="end"/>
      </w:r>
      <w:r w:rsidR="00A14ADD" w:rsidRPr="00090A35">
        <w:rPr>
          <w:rFonts w:ascii="Century Gothic" w:hAnsi="Century Gothic"/>
          <w:b/>
          <w:sz w:val="22"/>
        </w:rPr>
        <w:tab/>
      </w:r>
      <w:r w:rsidR="00A14ADD" w:rsidRPr="00090A35">
        <w:rPr>
          <w:rFonts w:ascii="Century Gothic" w:hAnsi="Century Gothic"/>
          <w:sz w:val="18"/>
          <w:szCs w:val="18"/>
        </w:rPr>
        <w:t>The above amount has been transferred to</w:t>
      </w:r>
      <w:r w:rsidR="00A14ADD">
        <w:rPr>
          <w:rFonts w:ascii="Century Gothic" w:hAnsi="Century Gothic"/>
          <w:sz w:val="18"/>
          <w:szCs w:val="18"/>
        </w:rPr>
        <w:t>:</w:t>
      </w:r>
      <w:r w:rsidR="00A14ADD" w:rsidRPr="00090A35">
        <w:rPr>
          <w:rFonts w:ascii="Century Gothic" w:hAnsi="Century Gothic"/>
          <w:sz w:val="18"/>
          <w:szCs w:val="18"/>
        </w:rPr>
        <w:t xml:space="preserve"> </w:t>
      </w:r>
      <w:r w:rsidR="00686ACD">
        <w:rPr>
          <w:rFonts w:ascii="Century Gothic" w:hAnsi="Century Gothic"/>
          <w:sz w:val="18"/>
          <w:szCs w:val="18"/>
        </w:rPr>
        <w:t xml:space="preserve">  </w:t>
      </w:r>
      <w:r w:rsidR="00A14ADD">
        <w:rPr>
          <w:rFonts w:ascii="Century Gothic" w:hAnsi="Century Gothic"/>
          <w:sz w:val="18"/>
          <w:szCs w:val="18"/>
        </w:rPr>
        <w:t xml:space="preserve">Account Name: </w:t>
      </w:r>
      <w:r w:rsidR="00A14ADD" w:rsidRPr="00090A35">
        <w:rPr>
          <w:rFonts w:ascii="Century Gothic" w:hAnsi="Century Gothic"/>
          <w:sz w:val="18"/>
          <w:szCs w:val="18"/>
          <w:lang w:val="en-US"/>
        </w:rPr>
        <w:t>ECFS</w:t>
      </w:r>
      <w:r w:rsidR="00A14ADD">
        <w:rPr>
          <w:rFonts w:ascii="Century Gothic" w:hAnsi="Century Gothic"/>
          <w:sz w:val="18"/>
          <w:szCs w:val="18"/>
          <w:lang w:val="en-US"/>
        </w:rPr>
        <w:t xml:space="preserve"> </w:t>
      </w:r>
      <w:r w:rsidR="00A14ADD" w:rsidRPr="00090A35">
        <w:rPr>
          <w:rFonts w:ascii="Century Gothic" w:hAnsi="Century Gothic"/>
          <w:sz w:val="18"/>
          <w:szCs w:val="18"/>
          <w:lang w:val="en-US"/>
        </w:rPr>
        <w:t>-</w:t>
      </w:r>
      <w:r w:rsidR="00A14ADD">
        <w:rPr>
          <w:rFonts w:ascii="Century Gothic" w:hAnsi="Century Gothic"/>
          <w:sz w:val="18"/>
          <w:szCs w:val="18"/>
          <w:lang w:val="en-US"/>
        </w:rPr>
        <w:t xml:space="preserve"> </w:t>
      </w:r>
      <w:r w:rsidR="00A14ADD" w:rsidRPr="00090A35">
        <w:rPr>
          <w:rFonts w:ascii="Century Gothic" w:hAnsi="Century Gothic"/>
          <w:sz w:val="18"/>
          <w:szCs w:val="18"/>
          <w:lang w:val="en-US"/>
        </w:rPr>
        <w:t xml:space="preserve">European Cystic Fibrosis Society </w:t>
      </w:r>
      <w:r w:rsidR="00A14ADD" w:rsidRPr="00090A35">
        <w:rPr>
          <w:rFonts w:ascii="Century Gothic" w:hAnsi="Century Gothic"/>
          <w:sz w:val="18"/>
          <w:szCs w:val="18"/>
          <w:lang w:val="en-US"/>
        </w:rPr>
        <w:br/>
        <w:t>Nordea</w:t>
      </w:r>
      <w:r w:rsidR="00A14ADD">
        <w:rPr>
          <w:rFonts w:ascii="Century Gothic" w:hAnsi="Century Gothic"/>
          <w:sz w:val="18"/>
          <w:szCs w:val="18"/>
          <w:lang w:val="en-US"/>
        </w:rPr>
        <w:t xml:space="preserve"> Bank</w:t>
      </w:r>
      <w:r w:rsidR="007F3479">
        <w:rPr>
          <w:rFonts w:ascii="Century Gothic" w:hAnsi="Century Gothic"/>
          <w:sz w:val="18"/>
          <w:szCs w:val="18"/>
          <w:lang w:val="en-US"/>
        </w:rPr>
        <w:t xml:space="preserve">, </w:t>
      </w:r>
      <w:proofErr w:type="spellStart"/>
      <w:r w:rsidR="00E3079F" w:rsidRPr="00E3079F">
        <w:rPr>
          <w:rFonts w:ascii="Century Gothic" w:hAnsi="Century Gothic"/>
          <w:sz w:val="18"/>
          <w:szCs w:val="18"/>
          <w:lang w:val="en-US"/>
        </w:rPr>
        <w:t>Sct</w:t>
      </w:r>
      <w:proofErr w:type="spellEnd"/>
      <w:r w:rsidR="00E3079F" w:rsidRPr="00E3079F">
        <w:rPr>
          <w:rFonts w:ascii="Century Gothic" w:hAnsi="Century Gothic"/>
          <w:sz w:val="18"/>
          <w:szCs w:val="18"/>
          <w:lang w:val="en-US"/>
        </w:rPr>
        <w:t xml:space="preserve">. Mathias </w:t>
      </w:r>
      <w:proofErr w:type="spellStart"/>
      <w:r w:rsidR="00E3079F" w:rsidRPr="00E3079F">
        <w:rPr>
          <w:rFonts w:ascii="Century Gothic" w:hAnsi="Century Gothic"/>
          <w:sz w:val="18"/>
          <w:szCs w:val="18"/>
          <w:lang w:val="en-US"/>
        </w:rPr>
        <w:t>Gade</w:t>
      </w:r>
      <w:proofErr w:type="spellEnd"/>
      <w:r w:rsidR="00E3079F" w:rsidRPr="00E3079F">
        <w:rPr>
          <w:rFonts w:ascii="Century Gothic" w:hAnsi="Century Gothic"/>
          <w:sz w:val="18"/>
          <w:szCs w:val="18"/>
          <w:lang w:val="en-US"/>
        </w:rPr>
        <w:t xml:space="preserve"> 68</w:t>
      </w:r>
      <w:r w:rsidR="00686ACD">
        <w:rPr>
          <w:rFonts w:ascii="Century Gothic" w:hAnsi="Century Gothic"/>
          <w:sz w:val="18"/>
          <w:szCs w:val="18"/>
          <w:lang w:val="en-US"/>
        </w:rPr>
        <w:t xml:space="preserve">   </w:t>
      </w:r>
      <w:r w:rsidR="00A14ADD">
        <w:rPr>
          <w:rFonts w:ascii="Century Gothic" w:hAnsi="Century Gothic"/>
          <w:sz w:val="18"/>
          <w:szCs w:val="18"/>
          <w:lang w:val="en-US"/>
        </w:rPr>
        <w:t xml:space="preserve">DK-8800 Viborg, </w:t>
      </w:r>
      <w:r w:rsidR="00893D51">
        <w:rPr>
          <w:rFonts w:ascii="Century Gothic" w:hAnsi="Century Gothic"/>
          <w:sz w:val="18"/>
          <w:szCs w:val="18"/>
          <w:lang w:val="en-US"/>
        </w:rPr>
        <w:t>Denmark</w:t>
      </w:r>
      <w:r w:rsidR="00A14ADD" w:rsidRPr="00090A35">
        <w:rPr>
          <w:rFonts w:ascii="Century Gothic" w:hAnsi="Century Gothic"/>
          <w:sz w:val="18"/>
          <w:szCs w:val="18"/>
          <w:lang w:val="en-US"/>
        </w:rPr>
        <w:t xml:space="preserve">  </w:t>
      </w:r>
    </w:p>
    <w:p w14:paraId="5042AA86" w14:textId="77777777" w:rsidR="00A14ADD" w:rsidRDefault="00A14ADD" w:rsidP="0070753C">
      <w:pPr>
        <w:tabs>
          <w:tab w:val="left" w:pos="-426"/>
        </w:tabs>
        <w:ind w:left="-426" w:hanging="425"/>
        <w:rPr>
          <w:rFonts w:ascii="Century Gothic" w:hAnsi="Century Gothic"/>
          <w:sz w:val="18"/>
          <w:szCs w:val="18"/>
        </w:rPr>
      </w:pPr>
      <w:r w:rsidRPr="00090A35">
        <w:rPr>
          <w:rFonts w:ascii="Century Gothic" w:hAnsi="Century Gothic"/>
          <w:sz w:val="18"/>
          <w:szCs w:val="18"/>
          <w:lang w:val="en-US"/>
        </w:rPr>
        <w:tab/>
        <w:t>Account No: 5036 155 851</w:t>
      </w:r>
      <w:r w:rsidR="00686ACD">
        <w:rPr>
          <w:rFonts w:ascii="Century Gothic" w:hAnsi="Century Gothic"/>
          <w:sz w:val="18"/>
          <w:szCs w:val="18"/>
        </w:rPr>
        <w:t xml:space="preserve">       </w:t>
      </w:r>
      <w:r w:rsidRPr="00090A35">
        <w:rPr>
          <w:rFonts w:ascii="Century Gothic" w:hAnsi="Century Gothic"/>
          <w:sz w:val="18"/>
          <w:szCs w:val="18"/>
        </w:rPr>
        <w:t>IBAN No: DK</w:t>
      </w:r>
      <w:r>
        <w:rPr>
          <w:rFonts w:ascii="Century Gothic" w:hAnsi="Century Gothic"/>
          <w:sz w:val="18"/>
          <w:szCs w:val="18"/>
        </w:rPr>
        <w:t>73 2000 5036 1558 51</w:t>
      </w:r>
      <w:r w:rsidR="00686ACD">
        <w:rPr>
          <w:rFonts w:ascii="Century Gothic" w:hAnsi="Century Gothic"/>
          <w:sz w:val="18"/>
          <w:szCs w:val="18"/>
        </w:rPr>
        <w:t xml:space="preserve">     </w:t>
      </w:r>
      <w:r w:rsidRPr="00090A35">
        <w:rPr>
          <w:rFonts w:ascii="Century Gothic" w:hAnsi="Century Gothic"/>
          <w:sz w:val="18"/>
          <w:szCs w:val="18"/>
        </w:rPr>
        <w:t>SWIFT/BIC Code: NDEADKKK</w:t>
      </w:r>
    </w:p>
    <w:tbl>
      <w:tblPr>
        <w:tblStyle w:val="TableGrid"/>
        <w:tblW w:w="10344" w:type="dxa"/>
        <w:tblInd w:w="-851" w:type="dxa"/>
        <w:tblLook w:val="04A0" w:firstRow="1" w:lastRow="0" w:firstColumn="1" w:lastColumn="0" w:noHBand="0" w:noVBand="1"/>
      </w:tblPr>
      <w:tblGrid>
        <w:gridCol w:w="10344"/>
      </w:tblGrid>
      <w:tr w:rsidR="003C0271" w:rsidRPr="00642CCB" w14:paraId="36165F68" w14:textId="77777777" w:rsidTr="00AA4135">
        <w:tc>
          <w:tcPr>
            <w:tcW w:w="10344" w:type="dxa"/>
          </w:tcPr>
          <w:p w14:paraId="688BFE99" w14:textId="45B1C000" w:rsidR="003C0271" w:rsidRPr="00B34BA3" w:rsidRDefault="00F81830" w:rsidP="003C0271">
            <w:pPr>
              <w:pBdr>
                <w:top w:val="single" w:sz="6" w:space="0" w:color="auto"/>
                <w:bottom w:val="single" w:sz="4" w:space="1" w:color="auto"/>
              </w:pBdr>
              <w:tabs>
                <w:tab w:val="left" w:pos="567"/>
              </w:tabs>
              <w:ind w:left="-111"/>
              <w:rPr>
                <w:rFonts w:ascii="Century Gothic" w:hAnsi="Century Gothic"/>
                <w:b/>
                <w:color w:val="3366CC"/>
                <w:sz w:val="14"/>
                <w:szCs w:val="14"/>
              </w:rPr>
            </w:pPr>
            <w:r w:rsidRPr="00090A35">
              <w:rPr>
                <w:rFonts w:ascii="Century Gothic" w:hAnsi="Century Gothic"/>
                <w:sz w:val="20"/>
                <w:szCs w:val="20"/>
              </w:rPr>
              <w:t xml:space="preserve">Signature: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A447B"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="003C0271" w:rsidRPr="00B34BA3">
              <w:rPr>
                <w:rFonts w:ascii="Century Gothic" w:hAnsi="Century Gothic"/>
                <w:b/>
                <w:color w:val="3366CC"/>
                <w:sz w:val="14"/>
                <w:szCs w:val="14"/>
              </w:rPr>
              <w:t>General Data Protection Regulation</w:t>
            </w:r>
          </w:p>
          <w:p w14:paraId="20674D8A" w14:textId="15673979" w:rsidR="003C0271" w:rsidRPr="00B34BA3" w:rsidRDefault="00F2624E" w:rsidP="003C0271">
            <w:pPr>
              <w:pBdr>
                <w:top w:val="single" w:sz="6" w:space="0" w:color="auto"/>
                <w:bottom w:val="single" w:sz="4" w:space="1" w:color="auto"/>
              </w:pBdr>
              <w:tabs>
                <w:tab w:val="left" w:pos="567"/>
              </w:tabs>
              <w:ind w:left="-111"/>
              <w:rPr>
                <w:rFonts w:ascii="Century Gothic" w:hAnsi="Century Gothic"/>
                <w:b/>
                <w:color w:val="3366CC"/>
                <w:sz w:val="14"/>
                <w:szCs w:val="14"/>
              </w:rPr>
            </w:pPr>
            <w:r w:rsidRPr="00B34BA3">
              <w:rPr>
                <w:rFonts w:ascii="Century Gothic" w:hAnsi="Century Gothic"/>
                <w:sz w:val="14"/>
                <w:szCs w:val="14"/>
              </w:rPr>
              <w:t>T</w:t>
            </w:r>
            <w:r w:rsidR="003C0271" w:rsidRPr="00B34BA3">
              <w:rPr>
                <w:rFonts w:ascii="Century Gothic" w:hAnsi="Century Gothic"/>
                <w:sz w:val="14"/>
                <w:szCs w:val="14"/>
              </w:rPr>
              <w:t>he ECFS</w:t>
            </w:r>
            <w:r w:rsidR="001A0BC1" w:rsidRPr="00B34BA3">
              <w:rPr>
                <w:rFonts w:ascii="Century Gothic" w:hAnsi="Century Gothic"/>
                <w:sz w:val="14"/>
                <w:szCs w:val="14"/>
              </w:rPr>
              <w:t xml:space="preserve"> takes your privacy seriously</w:t>
            </w:r>
            <w:r w:rsidR="003C0271" w:rsidRPr="00B34BA3">
              <w:rPr>
                <w:rFonts w:ascii="Century Gothic" w:hAnsi="Century Gothic"/>
                <w:sz w:val="14"/>
                <w:szCs w:val="14"/>
              </w:rPr>
              <w:t xml:space="preserve">.  The ECFS Data Privacy Policy can be found at </w:t>
            </w:r>
            <w:hyperlink r:id="rId7" w:history="1">
              <w:r w:rsidR="003C0271" w:rsidRPr="00B34BA3">
                <w:rPr>
                  <w:rStyle w:val="Hyperlink"/>
                  <w:rFonts w:ascii="Century Gothic" w:hAnsi="Century Gothic"/>
                  <w:sz w:val="14"/>
                  <w:szCs w:val="14"/>
                </w:rPr>
                <w:t>www.ecfs.eu/privacy-policy</w:t>
              </w:r>
            </w:hyperlink>
            <w:r w:rsidR="003C0271" w:rsidRPr="00B34BA3">
              <w:rPr>
                <w:rFonts w:ascii="Century Gothic" w:hAnsi="Century Gothic"/>
                <w:sz w:val="14"/>
                <w:szCs w:val="14"/>
              </w:rPr>
              <w:t xml:space="preserve">. Your data will be stored and used in accordance with this Policy. If you wish to withdraw consent at a later stage, please update your profile or contact </w:t>
            </w:r>
            <w:hyperlink r:id="rId8" w:history="1">
              <w:r w:rsidR="003C0271" w:rsidRPr="00B34BA3">
                <w:rPr>
                  <w:rStyle w:val="Hyperlink"/>
                  <w:rFonts w:ascii="Century Gothic" w:hAnsi="Century Gothic"/>
                  <w:sz w:val="14"/>
                  <w:szCs w:val="14"/>
                </w:rPr>
                <w:t>privacy@ecfs.eu</w:t>
              </w:r>
            </w:hyperlink>
          </w:p>
        </w:tc>
      </w:tr>
    </w:tbl>
    <w:p w14:paraId="2C8C0C76" w14:textId="53B14F1E" w:rsidR="00203037" w:rsidRPr="00B34BA3" w:rsidRDefault="00F81830" w:rsidP="00DC3DF3">
      <w:pPr>
        <w:pBdr>
          <w:top w:val="single" w:sz="6" w:space="0" w:color="auto"/>
          <w:bottom w:val="single" w:sz="4" w:space="1" w:color="auto"/>
        </w:pBdr>
        <w:shd w:val="clear" w:color="auto" w:fill="DBE5F1" w:themeFill="accent1" w:themeFillTint="33"/>
        <w:tabs>
          <w:tab w:val="left" w:pos="567"/>
        </w:tabs>
        <w:ind w:left="-851" w:right="139"/>
        <w:rPr>
          <w:rFonts w:ascii="Century Gothic" w:hAnsi="Century Gothic"/>
          <w:sz w:val="14"/>
          <w:szCs w:val="14"/>
        </w:rPr>
      </w:pPr>
      <w:r w:rsidRPr="00B34BA3">
        <w:rPr>
          <w:rFonts w:ascii="Century Gothic" w:hAnsi="Century Gothic"/>
          <w:b/>
          <w:sz w:val="14"/>
          <w:szCs w:val="14"/>
        </w:rPr>
        <w:t>Membersh</w:t>
      </w:r>
      <w:r w:rsidR="007A12B8" w:rsidRPr="00B34BA3">
        <w:rPr>
          <w:rFonts w:ascii="Century Gothic" w:hAnsi="Century Gothic"/>
          <w:b/>
          <w:sz w:val="14"/>
          <w:szCs w:val="14"/>
        </w:rPr>
        <w:t>ip payments can also be made on</w:t>
      </w:r>
      <w:r w:rsidRPr="00B34BA3">
        <w:rPr>
          <w:rFonts w:ascii="Century Gothic" w:hAnsi="Century Gothic"/>
          <w:b/>
          <w:sz w:val="14"/>
          <w:szCs w:val="14"/>
        </w:rPr>
        <w:t xml:space="preserve">line using the secure </w:t>
      </w:r>
      <w:r w:rsidR="0077574C">
        <w:rPr>
          <w:rFonts w:ascii="Century Gothic" w:hAnsi="Century Gothic"/>
          <w:b/>
          <w:sz w:val="14"/>
          <w:szCs w:val="14"/>
        </w:rPr>
        <w:t>Stripe</w:t>
      </w:r>
      <w:r w:rsidR="0077574C" w:rsidRPr="00B34BA3">
        <w:rPr>
          <w:rFonts w:ascii="Century Gothic" w:hAnsi="Century Gothic"/>
          <w:b/>
          <w:sz w:val="14"/>
          <w:szCs w:val="14"/>
        </w:rPr>
        <w:t xml:space="preserve"> </w:t>
      </w:r>
      <w:r w:rsidRPr="00B34BA3">
        <w:rPr>
          <w:rFonts w:ascii="Century Gothic" w:hAnsi="Century Gothic"/>
          <w:b/>
          <w:sz w:val="14"/>
          <w:szCs w:val="14"/>
        </w:rPr>
        <w:t xml:space="preserve">gateway accessible via the ECFS website: </w:t>
      </w:r>
      <w:hyperlink r:id="rId9" w:history="1">
        <w:r w:rsidRPr="00B34BA3">
          <w:rPr>
            <w:rStyle w:val="Hyperlink"/>
            <w:rFonts w:ascii="Century Gothic" w:hAnsi="Century Gothic"/>
            <w:b/>
            <w:sz w:val="14"/>
            <w:szCs w:val="14"/>
          </w:rPr>
          <w:t>www.ecfs.eu</w:t>
        </w:r>
      </w:hyperlink>
      <w:r w:rsidRPr="00B34BA3">
        <w:rPr>
          <w:rFonts w:ascii="Century Gothic" w:hAnsi="Century Gothic"/>
          <w:b/>
          <w:sz w:val="14"/>
          <w:szCs w:val="14"/>
        </w:rPr>
        <w:t xml:space="preserve">.  </w:t>
      </w:r>
      <w:r w:rsidR="00F45684">
        <w:rPr>
          <w:rFonts w:ascii="Century Gothic" w:hAnsi="Century Gothic"/>
          <w:b/>
          <w:sz w:val="14"/>
          <w:szCs w:val="14"/>
        </w:rPr>
        <w:t>To be granted the</w:t>
      </w:r>
      <w:r w:rsidR="00E0009C" w:rsidRPr="00B34BA3">
        <w:rPr>
          <w:rFonts w:ascii="Century Gothic" w:hAnsi="Century Gothic"/>
          <w:b/>
          <w:sz w:val="14"/>
          <w:szCs w:val="14"/>
        </w:rPr>
        <w:t xml:space="preserve"> </w:t>
      </w:r>
      <w:r w:rsidR="00F45684">
        <w:rPr>
          <w:rFonts w:ascii="Century Gothic" w:hAnsi="Century Gothic"/>
          <w:b/>
          <w:sz w:val="14"/>
          <w:szCs w:val="14"/>
        </w:rPr>
        <w:t>r</w:t>
      </w:r>
      <w:r w:rsidR="003F16D7" w:rsidRPr="00B34BA3">
        <w:rPr>
          <w:rFonts w:ascii="Century Gothic" w:hAnsi="Century Gothic"/>
          <w:b/>
          <w:sz w:val="14"/>
          <w:szCs w:val="14"/>
        </w:rPr>
        <w:t>educed</w:t>
      </w:r>
      <w:r w:rsidR="005372C8" w:rsidRPr="00B34BA3">
        <w:rPr>
          <w:rFonts w:ascii="Century Gothic" w:hAnsi="Century Gothic"/>
          <w:b/>
          <w:sz w:val="14"/>
          <w:szCs w:val="14"/>
        </w:rPr>
        <w:t xml:space="preserve"> </w:t>
      </w:r>
      <w:r w:rsidR="00E0009C" w:rsidRPr="00B34BA3">
        <w:rPr>
          <w:rFonts w:ascii="Century Gothic" w:hAnsi="Century Gothic"/>
          <w:b/>
          <w:sz w:val="14"/>
          <w:szCs w:val="14"/>
        </w:rPr>
        <w:t>membership fee please contact</w:t>
      </w:r>
      <w:r w:rsidR="009C31DF">
        <w:rPr>
          <w:rFonts w:ascii="Century Gothic" w:hAnsi="Century Gothic"/>
          <w:b/>
          <w:sz w:val="14"/>
          <w:szCs w:val="14"/>
        </w:rPr>
        <w:t xml:space="preserve"> </w:t>
      </w:r>
      <w:hyperlink r:id="rId10" w:history="1">
        <w:r w:rsidR="009C31DF" w:rsidRPr="001F2A90">
          <w:rPr>
            <w:rStyle w:val="Hyperlink"/>
            <w:rFonts w:ascii="Century Gothic" w:hAnsi="Century Gothic"/>
            <w:b/>
            <w:sz w:val="14"/>
            <w:szCs w:val="14"/>
          </w:rPr>
          <w:t>membership@ecfs.eu</w:t>
        </w:r>
      </w:hyperlink>
      <w:r w:rsidR="009C31DF">
        <w:rPr>
          <w:rFonts w:ascii="Century Gothic" w:hAnsi="Century Gothic"/>
          <w:b/>
          <w:sz w:val="14"/>
          <w:szCs w:val="14"/>
        </w:rPr>
        <w:t xml:space="preserve"> </w:t>
      </w:r>
      <w:r w:rsidR="0077574C">
        <w:rPr>
          <w:rFonts w:ascii="Century Gothic" w:hAnsi="Century Gothic"/>
          <w:b/>
          <w:sz w:val="14"/>
          <w:szCs w:val="14"/>
        </w:rPr>
        <w:t>with proof of your professional status.</w:t>
      </w:r>
      <w:r w:rsidR="00E0009C" w:rsidRPr="00B34BA3">
        <w:rPr>
          <w:rFonts w:ascii="Century Gothic" w:hAnsi="Century Gothic"/>
          <w:b/>
          <w:sz w:val="14"/>
          <w:szCs w:val="14"/>
        </w:rPr>
        <w:t xml:space="preserve"> </w:t>
      </w:r>
    </w:p>
    <w:sectPr w:rsidR="00203037" w:rsidRPr="00B34BA3" w:rsidSect="00AA4135">
      <w:headerReference w:type="default" r:id="rId11"/>
      <w:footerReference w:type="default" r:id="rId12"/>
      <w:type w:val="continuous"/>
      <w:pgSz w:w="11906" w:h="16838" w:code="9"/>
      <w:pgMar w:top="142" w:right="851" w:bottom="567" w:left="1560" w:header="280" w:footer="4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B3C5D" w14:textId="77777777" w:rsidR="008D30AA" w:rsidRDefault="008D30AA">
      <w:r>
        <w:separator/>
      </w:r>
    </w:p>
  </w:endnote>
  <w:endnote w:type="continuationSeparator" w:id="0">
    <w:p w14:paraId="3C62FA31" w14:textId="77777777" w:rsidR="008D30AA" w:rsidRDefault="008D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6946" w14:textId="578E5AA1" w:rsidR="00E3079F" w:rsidRPr="001A0BC1" w:rsidRDefault="00E3079F" w:rsidP="001A0BC1">
    <w:pPr>
      <w:pStyle w:val="Footer"/>
      <w:ind w:left="-851"/>
      <w:jc w:val="center"/>
      <w:rPr>
        <w:rFonts w:ascii="Century Gothic" w:hAnsi="Century Gothic"/>
        <w:sz w:val="18"/>
        <w:szCs w:val="18"/>
        <w:lang w:val="en-US"/>
      </w:rPr>
    </w:pPr>
    <w:r w:rsidRPr="001A0BC1">
      <w:rPr>
        <w:rFonts w:ascii="Century Gothic" w:hAnsi="Century Gothic"/>
        <w:sz w:val="18"/>
        <w:szCs w:val="18"/>
      </w:rPr>
      <w:t xml:space="preserve">Form to be </w:t>
    </w:r>
    <w:r w:rsidRPr="001A0BC1">
      <w:rPr>
        <w:rFonts w:ascii="Century Gothic" w:hAnsi="Century Gothic"/>
        <w:sz w:val="18"/>
        <w:szCs w:val="18"/>
        <w:lang w:val="en-US"/>
      </w:rPr>
      <w:t>e-mailed to membership@ecfs.eu</w:t>
    </w:r>
  </w:p>
  <w:p w14:paraId="48218124" w14:textId="1A689174" w:rsidR="00E3079F" w:rsidRPr="001A0BC1" w:rsidRDefault="00E3079F" w:rsidP="001A0BC1">
    <w:pPr>
      <w:pStyle w:val="Footer"/>
      <w:ind w:left="-851"/>
      <w:jc w:val="center"/>
      <w:rPr>
        <w:rFonts w:ascii="Century Gothic" w:hAnsi="Century Gothic"/>
        <w:sz w:val="18"/>
        <w:szCs w:val="18"/>
      </w:rPr>
    </w:pPr>
    <w:r w:rsidRPr="001A0BC1">
      <w:rPr>
        <w:rFonts w:ascii="Century Gothic" w:hAnsi="Century Gothic"/>
        <w:sz w:val="18"/>
        <w:szCs w:val="18"/>
        <w:lang w:val="en-US"/>
      </w:rPr>
      <w:t xml:space="preserve">or </w:t>
    </w:r>
    <w:r w:rsidR="00B34BA3">
      <w:rPr>
        <w:rFonts w:ascii="Century Gothic" w:hAnsi="Century Gothic"/>
        <w:sz w:val="18"/>
        <w:szCs w:val="18"/>
        <w:lang w:val="en-US"/>
      </w:rPr>
      <w:t>posted</w:t>
    </w:r>
    <w:r w:rsidR="00B34BA3" w:rsidRPr="001A0BC1">
      <w:rPr>
        <w:rFonts w:ascii="Century Gothic" w:hAnsi="Century Gothic"/>
        <w:sz w:val="18"/>
        <w:szCs w:val="18"/>
        <w:lang w:val="en-US"/>
      </w:rPr>
      <w:t xml:space="preserve"> </w:t>
    </w:r>
    <w:r w:rsidRPr="001A0BC1">
      <w:rPr>
        <w:rFonts w:ascii="Century Gothic" w:hAnsi="Century Gothic"/>
        <w:sz w:val="18"/>
        <w:szCs w:val="18"/>
        <w:lang w:val="en-US"/>
      </w:rPr>
      <w:t>to</w:t>
    </w:r>
    <w:r w:rsidR="002336A1">
      <w:rPr>
        <w:rFonts w:ascii="Century Gothic" w:hAnsi="Century Gothic"/>
        <w:sz w:val="18"/>
        <w:szCs w:val="18"/>
        <w:lang w:val="en-US"/>
      </w:rPr>
      <w:t xml:space="preserve">: </w:t>
    </w:r>
    <w:r w:rsidRPr="001A0BC1">
      <w:rPr>
        <w:rFonts w:ascii="Century Gothic" w:hAnsi="Century Gothic"/>
        <w:sz w:val="18"/>
        <w:szCs w:val="18"/>
        <w:lang w:val="en-US"/>
      </w:rPr>
      <w:t xml:space="preserve">European Cystic Fibrosis Society, </w:t>
    </w:r>
    <w:proofErr w:type="spellStart"/>
    <w:r w:rsidRPr="001A0BC1">
      <w:rPr>
        <w:rFonts w:ascii="Century Gothic" w:hAnsi="Century Gothic"/>
        <w:sz w:val="18"/>
        <w:szCs w:val="18"/>
        <w:lang w:val="en-US"/>
      </w:rPr>
      <w:t>Kastanieparken</w:t>
    </w:r>
    <w:proofErr w:type="spellEnd"/>
    <w:r w:rsidRPr="001A0BC1">
      <w:rPr>
        <w:rFonts w:ascii="Century Gothic" w:hAnsi="Century Gothic"/>
        <w:sz w:val="18"/>
        <w:szCs w:val="18"/>
        <w:lang w:val="en-US"/>
      </w:rPr>
      <w:t xml:space="preserve"> 7, 7470 </w:t>
    </w:r>
    <w:proofErr w:type="spellStart"/>
    <w:r w:rsidRPr="001A0BC1">
      <w:rPr>
        <w:rFonts w:ascii="Century Gothic" w:hAnsi="Century Gothic"/>
        <w:sz w:val="18"/>
        <w:szCs w:val="18"/>
        <w:lang w:val="en-US"/>
      </w:rPr>
      <w:t>Karup</w:t>
    </w:r>
    <w:proofErr w:type="spellEnd"/>
    <w:r w:rsidRPr="001A0BC1">
      <w:rPr>
        <w:rFonts w:ascii="Century Gothic" w:hAnsi="Century Gothic"/>
        <w:sz w:val="18"/>
        <w:szCs w:val="18"/>
        <w:lang w:val="en-US"/>
      </w:rPr>
      <w:t xml:space="preserve">, </w:t>
    </w:r>
    <w:r w:rsidRPr="001A0BC1">
      <w:rPr>
        <w:rFonts w:ascii="Century Gothic" w:hAnsi="Century Gothic"/>
        <w:sz w:val="18"/>
        <w:szCs w:val="18"/>
      </w:rPr>
      <w:t>Denmark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03437" w14:textId="77777777" w:rsidR="008D30AA" w:rsidRDefault="008D30AA">
      <w:r>
        <w:separator/>
      </w:r>
    </w:p>
  </w:footnote>
  <w:footnote w:type="continuationSeparator" w:id="0">
    <w:p w14:paraId="6199DF8E" w14:textId="77777777" w:rsidR="008D30AA" w:rsidRDefault="008D3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91" w:type="dxa"/>
      <w:tblLook w:val="01E0" w:firstRow="1" w:lastRow="1" w:firstColumn="1" w:lastColumn="1" w:noHBand="0" w:noVBand="0"/>
    </w:tblPr>
    <w:tblGrid>
      <w:gridCol w:w="2573"/>
      <w:gridCol w:w="6318"/>
    </w:tblGrid>
    <w:tr w:rsidR="00E3079F" w14:paraId="5403C27B" w14:textId="77777777" w:rsidTr="009D0AF6">
      <w:trPr>
        <w:trHeight w:val="845"/>
      </w:trPr>
      <w:tc>
        <w:tcPr>
          <w:tcW w:w="2573" w:type="dxa"/>
        </w:tcPr>
        <w:p w14:paraId="3EFD135A" w14:textId="41620CCB" w:rsidR="00E3079F" w:rsidRDefault="004A2EBB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1" locked="0" layoutInCell="1" allowOverlap="1" wp14:anchorId="24A9A5E3" wp14:editId="40ACD784">
                <wp:simplePos x="0" y="0"/>
                <wp:positionH relativeFrom="column">
                  <wp:posOffset>-557530</wp:posOffset>
                </wp:positionH>
                <wp:positionV relativeFrom="paragraph">
                  <wp:posOffset>-88900</wp:posOffset>
                </wp:positionV>
                <wp:extent cx="1485900" cy="647700"/>
                <wp:effectExtent l="0" t="0" r="0" b="0"/>
                <wp:wrapNone/>
                <wp:docPr id="3" name="Picture 3" descr="ECFS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CFS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18" w:type="dxa"/>
        </w:tcPr>
        <w:p w14:paraId="0DDC312D" w14:textId="490DAAE7" w:rsidR="00DC1853" w:rsidRDefault="00E3079F" w:rsidP="004A2EBB">
          <w:pPr>
            <w:pStyle w:val="Header"/>
            <w:rPr>
              <w:rFonts w:ascii="Century Gothic" w:hAnsi="Century Gothic"/>
              <w:b/>
            </w:rPr>
          </w:pPr>
          <w:r w:rsidRPr="002E6159">
            <w:rPr>
              <w:rFonts w:ascii="Century Gothic" w:hAnsi="Century Gothic"/>
              <w:b/>
            </w:rPr>
            <w:t xml:space="preserve">ECFS MEMBERSHIP FORM </w:t>
          </w:r>
          <w:r w:rsidR="00456496">
            <w:rPr>
              <w:rFonts w:ascii="Century Gothic" w:hAnsi="Century Gothic"/>
              <w:b/>
            </w:rPr>
            <w:t>20</w:t>
          </w:r>
          <w:r w:rsidR="00100528">
            <w:rPr>
              <w:rFonts w:ascii="Century Gothic" w:hAnsi="Century Gothic"/>
              <w:b/>
            </w:rPr>
            <w:t>2</w:t>
          </w:r>
          <w:r w:rsidR="0077574C">
            <w:rPr>
              <w:rFonts w:ascii="Century Gothic" w:hAnsi="Century Gothic"/>
              <w:b/>
            </w:rPr>
            <w:t>3</w:t>
          </w:r>
        </w:p>
        <w:p w14:paraId="535737C7" w14:textId="29912C6D" w:rsidR="00E3079F" w:rsidRPr="002E6159" w:rsidRDefault="00E3079F" w:rsidP="00EA786A">
          <w:pPr>
            <w:pStyle w:val="Header"/>
            <w:jc w:val="center"/>
            <w:rPr>
              <w:rFonts w:ascii="Century Gothic" w:hAnsi="Century Gothic"/>
            </w:rPr>
          </w:pPr>
        </w:p>
      </w:tc>
    </w:tr>
  </w:tbl>
  <w:p w14:paraId="2F48C5D2" w14:textId="1672A81F" w:rsidR="00E3079F" w:rsidRPr="003945F7" w:rsidRDefault="00E3079F" w:rsidP="00D57ACD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6B0"/>
    <w:multiLevelType w:val="hybridMultilevel"/>
    <w:tmpl w:val="0638FD64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E5E4D"/>
    <w:multiLevelType w:val="hybridMultilevel"/>
    <w:tmpl w:val="CE32E774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15733">
    <w:abstractNumId w:val="0"/>
  </w:num>
  <w:num w:numId="2" w16cid:durableId="925069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B6"/>
    <w:rsid w:val="000022D8"/>
    <w:rsid w:val="00006D73"/>
    <w:rsid w:val="00022FAE"/>
    <w:rsid w:val="0005392F"/>
    <w:rsid w:val="00055AA9"/>
    <w:rsid w:val="0006286A"/>
    <w:rsid w:val="00090A35"/>
    <w:rsid w:val="000B7433"/>
    <w:rsid w:val="000D5D49"/>
    <w:rsid w:val="000F266C"/>
    <w:rsid w:val="000F4001"/>
    <w:rsid w:val="000F7CAA"/>
    <w:rsid w:val="00100528"/>
    <w:rsid w:val="001009EE"/>
    <w:rsid w:val="00101E1D"/>
    <w:rsid w:val="001031F4"/>
    <w:rsid w:val="00110D16"/>
    <w:rsid w:val="001201C1"/>
    <w:rsid w:val="00121DF4"/>
    <w:rsid w:val="00123802"/>
    <w:rsid w:val="001318D2"/>
    <w:rsid w:val="00133814"/>
    <w:rsid w:val="001435F3"/>
    <w:rsid w:val="001526B0"/>
    <w:rsid w:val="00174981"/>
    <w:rsid w:val="00176719"/>
    <w:rsid w:val="00192CF8"/>
    <w:rsid w:val="001A0BC1"/>
    <w:rsid w:val="001A7703"/>
    <w:rsid w:val="001C0EC7"/>
    <w:rsid w:val="001C57F5"/>
    <w:rsid w:val="001D1B3C"/>
    <w:rsid w:val="001D6D9F"/>
    <w:rsid w:val="001D7365"/>
    <w:rsid w:val="001F2122"/>
    <w:rsid w:val="00202A5A"/>
    <w:rsid w:val="00203037"/>
    <w:rsid w:val="002336A1"/>
    <w:rsid w:val="00246F97"/>
    <w:rsid w:val="00254AAC"/>
    <w:rsid w:val="00276B7B"/>
    <w:rsid w:val="002814AD"/>
    <w:rsid w:val="002832C0"/>
    <w:rsid w:val="0028360A"/>
    <w:rsid w:val="002927AE"/>
    <w:rsid w:val="002A4AF8"/>
    <w:rsid w:val="002C10B2"/>
    <w:rsid w:val="002D412E"/>
    <w:rsid w:val="002E6159"/>
    <w:rsid w:val="002F38A7"/>
    <w:rsid w:val="003031C9"/>
    <w:rsid w:val="00304A21"/>
    <w:rsid w:val="003276BE"/>
    <w:rsid w:val="00363A4F"/>
    <w:rsid w:val="00366D78"/>
    <w:rsid w:val="003763FD"/>
    <w:rsid w:val="003945F7"/>
    <w:rsid w:val="00395804"/>
    <w:rsid w:val="00397B00"/>
    <w:rsid w:val="003B6324"/>
    <w:rsid w:val="003B71BD"/>
    <w:rsid w:val="003C0271"/>
    <w:rsid w:val="003E3EB5"/>
    <w:rsid w:val="003F11B8"/>
    <w:rsid w:val="003F16D7"/>
    <w:rsid w:val="003F2B30"/>
    <w:rsid w:val="004036D7"/>
    <w:rsid w:val="00412A62"/>
    <w:rsid w:val="00441731"/>
    <w:rsid w:val="0044601E"/>
    <w:rsid w:val="00456496"/>
    <w:rsid w:val="004A0CC1"/>
    <w:rsid w:val="004A2EBB"/>
    <w:rsid w:val="004A55B8"/>
    <w:rsid w:val="004A6330"/>
    <w:rsid w:val="004C5D55"/>
    <w:rsid w:val="004E60A0"/>
    <w:rsid w:val="004F1F5B"/>
    <w:rsid w:val="004F5698"/>
    <w:rsid w:val="00504CE6"/>
    <w:rsid w:val="005247FC"/>
    <w:rsid w:val="0053499C"/>
    <w:rsid w:val="005372C8"/>
    <w:rsid w:val="00563529"/>
    <w:rsid w:val="00572A27"/>
    <w:rsid w:val="0057486C"/>
    <w:rsid w:val="00593415"/>
    <w:rsid w:val="005A7353"/>
    <w:rsid w:val="005B06BF"/>
    <w:rsid w:val="005F0A2A"/>
    <w:rsid w:val="006157B0"/>
    <w:rsid w:val="0062360B"/>
    <w:rsid w:val="00642CCB"/>
    <w:rsid w:val="006554F0"/>
    <w:rsid w:val="00656845"/>
    <w:rsid w:val="006664D8"/>
    <w:rsid w:val="00686ACD"/>
    <w:rsid w:val="006D7DE7"/>
    <w:rsid w:val="0070753C"/>
    <w:rsid w:val="00741412"/>
    <w:rsid w:val="00753612"/>
    <w:rsid w:val="0076371F"/>
    <w:rsid w:val="0077574C"/>
    <w:rsid w:val="007761BE"/>
    <w:rsid w:val="0078112C"/>
    <w:rsid w:val="0078680B"/>
    <w:rsid w:val="00791518"/>
    <w:rsid w:val="00791B20"/>
    <w:rsid w:val="007977A7"/>
    <w:rsid w:val="007A12B8"/>
    <w:rsid w:val="007B480C"/>
    <w:rsid w:val="007C1F8B"/>
    <w:rsid w:val="007C7606"/>
    <w:rsid w:val="007F3479"/>
    <w:rsid w:val="00810370"/>
    <w:rsid w:val="008203AD"/>
    <w:rsid w:val="0084129F"/>
    <w:rsid w:val="008418B6"/>
    <w:rsid w:val="00855215"/>
    <w:rsid w:val="008771F7"/>
    <w:rsid w:val="00884092"/>
    <w:rsid w:val="008868B3"/>
    <w:rsid w:val="00893D51"/>
    <w:rsid w:val="00897916"/>
    <w:rsid w:val="008A2D30"/>
    <w:rsid w:val="008A5D6D"/>
    <w:rsid w:val="008C6C03"/>
    <w:rsid w:val="008D30AA"/>
    <w:rsid w:val="008D30B2"/>
    <w:rsid w:val="008F3864"/>
    <w:rsid w:val="008F4238"/>
    <w:rsid w:val="00901EE4"/>
    <w:rsid w:val="00916158"/>
    <w:rsid w:val="0091623D"/>
    <w:rsid w:val="0091748C"/>
    <w:rsid w:val="00934CC5"/>
    <w:rsid w:val="00940EC9"/>
    <w:rsid w:val="00945407"/>
    <w:rsid w:val="009513B6"/>
    <w:rsid w:val="00955998"/>
    <w:rsid w:val="009805D3"/>
    <w:rsid w:val="00993567"/>
    <w:rsid w:val="009C31DF"/>
    <w:rsid w:val="009C4206"/>
    <w:rsid w:val="009D0AF6"/>
    <w:rsid w:val="00A01D51"/>
    <w:rsid w:val="00A11B89"/>
    <w:rsid w:val="00A14ADD"/>
    <w:rsid w:val="00A20805"/>
    <w:rsid w:val="00A21C75"/>
    <w:rsid w:val="00A33AA0"/>
    <w:rsid w:val="00A41A27"/>
    <w:rsid w:val="00A910F5"/>
    <w:rsid w:val="00A95368"/>
    <w:rsid w:val="00AA32A5"/>
    <w:rsid w:val="00AA4135"/>
    <w:rsid w:val="00AA447B"/>
    <w:rsid w:val="00AA4F50"/>
    <w:rsid w:val="00AB29C3"/>
    <w:rsid w:val="00AC5766"/>
    <w:rsid w:val="00AD2D60"/>
    <w:rsid w:val="00AF2855"/>
    <w:rsid w:val="00AF7695"/>
    <w:rsid w:val="00B07517"/>
    <w:rsid w:val="00B159E7"/>
    <w:rsid w:val="00B1794A"/>
    <w:rsid w:val="00B25313"/>
    <w:rsid w:val="00B2603F"/>
    <w:rsid w:val="00B265AE"/>
    <w:rsid w:val="00B313DB"/>
    <w:rsid w:val="00B34BA3"/>
    <w:rsid w:val="00B43DC2"/>
    <w:rsid w:val="00B60E5B"/>
    <w:rsid w:val="00B62CDC"/>
    <w:rsid w:val="00B8574E"/>
    <w:rsid w:val="00B93F39"/>
    <w:rsid w:val="00B9718F"/>
    <w:rsid w:val="00BA2536"/>
    <w:rsid w:val="00BA7E2E"/>
    <w:rsid w:val="00BB0CE7"/>
    <w:rsid w:val="00BF0D2A"/>
    <w:rsid w:val="00C201B4"/>
    <w:rsid w:val="00C25CA2"/>
    <w:rsid w:val="00C338BA"/>
    <w:rsid w:val="00C424A0"/>
    <w:rsid w:val="00C5792D"/>
    <w:rsid w:val="00C67113"/>
    <w:rsid w:val="00C73E36"/>
    <w:rsid w:val="00C759B6"/>
    <w:rsid w:val="00C7693C"/>
    <w:rsid w:val="00CB2A09"/>
    <w:rsid w:val="00CB3999"/>
    <w:rsid w:val="00CB6D3A"/>
    <w:rsid w:val="00CD12D2"/>
    <w:rsid w:val="00CF4B71"/>
    <w:rsid w:val="00CF5152"/>
    <w:rsid w:val="00CF7060"/>
    <w:rsid w:val="00D21E70"/>
    <w:rsid w:val="00D23D1C"/>
    <w:rsid w:val="00D321D3"/>
    <w:rsid w:val="00D566BD"/>
    <w:rsid w:val="00D57ACD"/>
    <w:rsid w:val="00D7145A"/>
    <w:rsid w:val="00D7689F"/>
    <w:rsid w:val="00D909DF"/>
    <w:rsid w:val="00DB5CFA"/>
    <w:rsid w:val="00DB606B"/>
    <w:rsid w:val="00DC1853"/>
    <w:rsid w:val="00DC3DF3"/>
    <w:rsid w:val="00DF0E73"/>
    <w:rsid w:val="00E0009C"/>
    <w:rsid w:val="00E163B5"/>
    <w:rsid w:val="00E167FA"/>
    <w:rsid w:val="00E3079F"/>
    <w:rsid w:val="00E66793"/>
    <w:rsid w:val="00E6702E"/>
    <w:rsid w:val="00E678B9"/>
    <w:rsid w:val="00E70CCF"/>
    <w:rsid w:val="00E85A71"/>
    <w:rsid w:val="00E90BD4"/>
    <w:rsid w:val="00EA786A"/>
    <w:rsid w:val="00EC011F"/>
    <w:rsid w:val="00ED6A31"/>
    <w:rsid w:val="00ED7279"/>
    <w:rsid w:val="00EE4073"/>
    <w:rsid w:val="00EE7C59"/>
    <w:rsid w:val="00EF15F1"/>
    <w:rsid w:val="00EF6BAD"/>
    <w:rsid w:val="00F008DD"/>
    <w:rsid w:val="00F02EA9"/>
    <w:rsid w:val="00F0756B"/>
    <w:rsid w:val="00F16BD9"/>
    <w:rsid w:val="00F17578"/>
    <w:rsid w:val="00F2624E"/>
    <w:rsid w:val="00F26790"/>
    <w:rsid w:val="00F268E1"/>
    <w:rsid w:val="00F45684"/>
    <w:rsid w:val="00F50C32"/>
    <w:rsid w:val="00F64A18"/>
    <w:rsid w:val="00F70870"/>
    <w:rsid w:val="00F70F9A"/>
    <w:rsid w:val="00F71D3E"/>
    <w:rsid w:val="00F74A17"/>
    <w:rsid w:val="00F7780A"/>
    <w:rsid w:val="00F81830"/>
    <w:rsid w:val="00F83674"/>
    <w:rsid w:val="00FB6BAE"/>
    <w:rsid w:val="00FB79B2"/>
    <w:rsid w:val="00FC4AE4"/>
    <w:rsid w:val="00FE491C"/>
    <w:rsid w:val="00FF484E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2E0506"/>
  <w15:docId w15:val="{603EC3C0-C3B7-46D3-8D1E-9DDA3A7A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12C"/>
    <w:rPr>
      <w:sz w:val="24"/>
      <w:szCs w:val="24"/>
      <w:lang w:eastAsia="da-DK"/>
    </w:rPr>
  </w:style>
  <w:style w:type="paragraph" w:styleId="Heading1">
    <w:name w:val="heading 1"/>
    <w:basedOn w:val="Normal"/>
    <w:next w:val="Normal"/>
    <w:qFormat/>
    <w:rsid w:val="0078112C"/>
    <w:pPr>
      <w:keepNext/>
      <w:outlineLvl w:val="0"/>
    </w:pPr>
    <w:rPr>
      <w:rFonts w:ascii="Arial" w:hAnsi="Arial"/>
      <w:i/>
      <w:sz w:val="18"/>
      <w:szCs w:val="20"/>
      <w:lang w:eastAsia="de-CH"/>
    </w:rPr>
  </w:style>
  <w:style w:type="paragraph" w:styleId="Heading2">
    <w:name w:val="heading 2"/>
    <w:basedOn w:val="Normal"/>
    <w:next w:val="Normal"/>
    <w:qFormat/>
    <w:rsid w:val="0078112C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imes" w:hAnsi="Times"/>
      <w:b/>
      <w:sz w:val="28"/>
      <w:szCs w:val="20"/>
    </w:rPr>
  </w:style>
  <w:style w:type="paragraph" w:styleId="Heading3">
    <w:name w:val="heading 3"/>
    <w:basedOn w:val="Normal"/>
    <w:next w:val="Normal"/>
    <w:qFormat/>
    <w:rsid w:val="0078112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8112C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3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112C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78112C"/>
    <w:pPr>
      <w:tabs>
        <w:tab w:val="center" w:pos="4819"/>
        <w:tab w:val="right" w:pos="9638"/>
      </w:tabs>
    </w:pPr>
  </w:style>
  <w:style w:type="character" w:styleId="Hyperlink">
    <w:name w:val="Hyperlink"/>
    <w:rsid w:val="0078112C"/>
    <w:rPr>
      <w:color w:val="0000FF"/>
      <w:u w:val="single"/>
    </w:rPr>
  </w:style>
  <w:style w:type="paragraph" w:styleId="BodyTextIndent">
    <w:name w:val="Body Text Indent"/>
    <w:basedOn w:val="Normal"/>
    <w:rsid w:val="0078112C"/>
    <w:pPr>
      <w:tabs>
        <w:tab w:val="left" w:pos="567"/>
      </w:tabs>
      <w:ind w:left="567"/>
    </w:pPr>
    <w:rPr>
      <w:sz w:val="22"/>
      <w:szCs w:val="20"/>
    </w:rPr>
  </w:style>
  <w:style w:type="paragraph" w:styleId="Caption">
    <w:name w:val="caption"/>
    <w:basedOn w:val="Normal"/>
    <w:next w:val="Normal"/>
    <w:qFormat/>
    <w:rsid w:val="0078112C"/>
    <w:pPr>
      <w:tabs>
        <w:tab w:val="left" w:pos="5670"/>
      </w:tabs>
      <w:ind w:left="284"/>
      <w:jc w:val="center"/>
    </w:pPr>
    <w:rPr>
      <w:b/>
      <w:bCs/>
      <w:sz w:val="40"/>
    </w:rPr>
  </w:style>
  <w:style w:type="paragraph" w:styleId="DocumentMap">
    <w:name w:val="Document Map"/>
    <w:basedOn w:val="Normal"/>
    <w:semiHidden/>
    <w:rsid w:val="007811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2A4A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5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4ADD"/>
    <w:rPr>
      <w:rFonts w:eastAsia="Calibri"/>
      <w:lang w:eastAsia="en-GB"/>
    </w:rPr>
  </w:style>
  <w:style w:type="paragraph" w:styleId="Revision">
    <w:name w:val="Revision"/>
    <w:hidden/>
    <w:uiPriority w:val="99"/>
    <w:semiHidden/>
    <w:rsid w:val="00174981"/>
    <w:rPr>
      <w:sz w:val="24"/>
      <w:szCs w:val="24"/>
      <w:lang w:eastAsia="da-DK"/>
    </w:rPr>
  </w:style>
  <w:style w:type="character" w:styleId="CommentReference">
    <w:name w:val="annotation reference"/>
    <w:basedOn w:val="DefaultParagraphFont"/>
    <w:semiHidden/>
    <w:unhideWhenUsed/>
    <w:rsid w:val="00DC185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C18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1853"/>
    <w:rPr>
      <w:lang w:eastAsia="da-DK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C1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C1853"/>
    <w:rPr>
      <w:b/>
      <w:bCs/>
      <w:lang w:eastAsia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3C02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2624E"/>
    <w:rPr>
      <w:color w:val="800080" w:themeColor="followedHyperlink"/>
      <w:u w:val="single"/>
    </w:rPr>
  </w:style>
  <w:style w:type="paragraph" w:customStyle="1" w:styleId="Default">
    <w:name w:val="Default"/>
    <w:rsid w:val="0012380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ecfs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cfs.eu/privacy-policy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embership@ecfs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fs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ICS</Company>
  <LinksUpToDate>false</LinksUpToDate>
  <CharactersWithSpaces>4226</CharactersWithSpaces>
  <SharedDoc>false</SharedDoc>
  <HLinks>
    <vt:vector size="12" baseType="variant">
      <vt:variant>
        <vt:i4>7536677</vt:i4>
      </vt:variant>
      <vt:variant>
        <vt:i4>5</vt:i4>
      </vt:variant>
      <vt:variant>
        <vt:i4>0</vt:i4>
      </vt:variant>
      <vt:variant>
        <vt:i4>5</vt:i4>
      </vt:variant>
      <vt:variant>
        <vt:lpwstr>http://www.ecfs.eu/</vt:lpwstr>
      </vt:variant>
      <vt:variant>
        <vt:lpwstr/>
      </vt:variant>
      <vt:variant>
        <vt:i4>2621450</vt:i4>
      </vt:variant>
      <vt:variant>
        <vt:i4>0</vt:i4>
      </vt:variant>
      <vt:variant>
        <vt:i4>0</vt:i4>
      </vt:variant>
      <vt:variant>
        <vt:i4>5</vt:i4>
      </vt:variant>
      <vt:variant>
        <vt:lpwstr>mailto:membership@ecfs.eu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rebecca</dc:creator>
  <cp:lastModifiedBy>David Debisschop</cp:lastModifiedBy>
  <cp:revision>2</cp:revision>
  <cp:lastPrinted>2017-11-22T07:24:00Z</cp:lastPrinted>
  <dcterms:created xsi:type="dcterms:W3CDTF">2022-12-19T12:53:00Z</dcterms:created>
  <dcterms:modified xsi:type="dcterms:W3CDTF">2022-12-19T12:53:00Z</dcterms:modified>
</cp:coreProperties>
</file>